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6211" w:rsidRDefault="0074037B">
      <w:pPr>
        <w:widowControl w:val="0"/>
        <w:pBdr>
          <w:top w:val="nil"/>
          <w:left w:val="nil"/>
          <w:bottom w:val="nil"/>
          <w:right w:val="nil"/>
          <w:between w:val="nil"/>
        </w:pBdr>
        <w:spacing w:line="240" w:lineRule="auto"/>
        <w:ind w:left="400"/>
        <w:rPr>
          <w:color w:val="000000"/>
        </w:rPr>
      </w:pPr>
      <w:r>
        <w:rPr>
          <w:noProof/>
          <w:color w:val="000000"/>
        </w:rPr>
        <w:drawing>
          <wp:inline distT="19050" distB="19050" distL="19050" distR="19050">
            <wp:extent cx="4886325" cy="8337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886325" cy="833717"/>
                    </a:xfrm>
                    <a:prstGeom prst="rect">
                      <a:avLst/>
                    </a:prstGeom>
                    <a:ln/>
                  </pic:spPr>
                </pic:pic>
              </a:graphicData>
            </a:graphic>
          </wp:inline>
        </w:drawing>
      </w:r>
    </w:p>
    <w:p w:rsidR="002D6211" w:rsidRDefault="0074037B">
      <w:pPr>
        <w:widowControl w:val="0"/>
        <w:pBdr>
          <w:top w:val="nil"/>
          <w:left w:val="nil"/>
          <w:bottom w:val="nil"/>
          <w:right w:val="nil"/>
          <w:between w:val="nil"/>
        </w:pBdr>
        <w:spacing w:line="231" w:lineRule="auto"/>
        <w:ind w:left="1085" w:right="1606"/>
        <w:jc w:val="center"/>
        <w:rPr>
          <w:rFonts w:ascii="Times New Roman" w:eastAsia="Times New Roman" w:hAnsi="Times New Roman" w:cs="Times New Roman"/>
          <w:color w:val="000000"/>
          <w:sz w:val="30"/>
          <w:szCs w:val="30"/>
        </w:rPr>
      </w:pPr>
      <w:r>
        <w:rPr>
          <w:rFonts w:ascii="Times New Roman" w:eastAsia="Times New Roman" w:hAnsi="Times New Roman" w:cs="Times New Roman"/>
          <w:b/>
          <w:color w:val="1D2129"/>
          <w:sz w:val="36"/>
          <w:szCs w:val="36"/>
          <w:highlight w:val="white"/>
        </w:rPr>
        <w:t xml:space="preserve">EDUC 718: </w:t>
      </w:r>
      <w:r>
        <w:rPr>
          <w:rFonts w:ascii="Times New Roman" w:eastAsia="Times New Roman" w:hAnsi="Times New Roman" w:cs="Times New Roman"/>
          <w:b/>
          <w:color w:val="000000"/>
          <w:sz w:val="36"/>
          <w:szCs w:val="36"/>
        </w:rPr>
        <w:t xml:space="preserve">Core Components of Teaching Reading </w:t>
      </w:r>
      <w:r>
        <w:rPr>
          <w:rFonts w:ascii="Times New Roman" w:eastAsia="Times New Roman" w:hAnsi="Times New Roman" w:cs="Times New Roman"/>
          <w:sz w:val="30"/>
          <w:szCs w:val="30"/>
        </w:rPr>
        <w:t xml:space="preserve">FALL </w:t>
      </w:r>
      <w:r>
        <w:rPr>
          <w:rFonts w:ascii="Times New Roman" w:eastAsia="Times New Roman" w:hAnsi="Times New Roman" w:cs="Times New Roman"/>
          <w:color w:val="000000"/>
          <w:sz w:val="30"/>
          <w:szCs w:val="30"/>
        </w:rPr>
        <w:t>Semester 202</w:t>
      </w:r>
      <w:r>
        <w:rPr>
          <w:rFonts w:ascii="Times New Roman" w:eastAsia="Times New Roman" w:hAnsi="Times New Roman" w:cs="Times New Roman"/>
          <w:sz w:val="30"/>
          <w:szCs w:val="30"/>
        </w:rPr>
        <w:t>1</w:t>
      </w:r>
      <w:r>
        <w:rPr>
          <w:rFonts w:ascii="Times New Roman" w:eastAsia="Times New Roman" w:hAnsi="Times New Roman" w:cs="Times New Roman"/>
          <w:color w:val="000000"/>
          <w:sz w:val="30"/>
          <w:szCs w:val="30"/>
        </w:rPr>
        <w:t xml:space="preserve"> </w:t>
      </w:r>
    </w:p>
    <w:p w:rsidR="002D6211" w:rsidRDefault="0074037B">
      <w:pPr>
        <w:widowControl w:val="0"/>
        <w:pBdr>
          <w:top w:val="nil"/>
          <w:left w:val="nil"/>
          <w:bottom w:val="nil"/>
          <w:right w:val="nil"/>
          <w:between w:val="nil"/>
        </w:pBdr>
        <w:spacing w:line="240" w:lineRule="auto"/>
        <w:ind w:left="3524"/>
        <w:rPr>
          <w:rFonts w:ascii="Times New Roman" w:eastAsia="Times New Roman" w:hAnsi="Times New Roman" w:cs="Times New Roman"/>
          <w:color w:val="000000"/>
          <w:sz w:val="18"/>
          <w:szCs w:val="18"/>
        </w:rPr>
      </w:pPr>
      <w:r>
        <w:rPr>
          <w:rFonts w:ascii="Times New Roman" w:eastAsia="Times New Roman" w:hAnsi="Times New Roman" w:cs="Times New Roman"/>
          <w:sz w:val="30"/>
          <w:szCs w:val="30"/>
        </w:rPr>
        <w:t>September 2- October 22</w:t>
      </w:r>
    </w:p>
    <w:p w:rsidR="002D6211" w:rsidRDefault="0074037B">
      <w:pPr>
        <w:widowControl w:val="0"/>
        <w:pBdr>
          <w:top w:val="nil"/>
          <w:left w:val="nil"/>
          <w:bottom w:val="nil"/>
          <w:right w:val="nil"/>
          <w:between w:val="nil"/>
        </w:pBdr>
        <w:spacing w:line="240" w:lineRule="auto"/>
        <w:ind w:left="22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Instructor: </w:t>
      </w:r>
      <w:r>
        <w:rPr>
          <w:rFonts w:ascii="Times New Roman" w:eastAsia="Times New Roman" w:hAnsi="Times New Roman" w:cs="Times New Roman"/>
          <w:sz w:val="24"/>
          <w:szCs w:val="24"/>
        </w:rPr>
        <w:t>Roberta Snyder</w:t>
      </w:r>
    </w:p>
    <w:p w:rsidR="002D6211" w:rsidRDefault="0074037B">
      <w:pPr>
        <w:widowControl w:val="0"/>
        <w:pBdr>
          <w:top w:val="nil"/>
          <w:left w:val="nil"/>
          <w:bottom w:val="nil"/>
          <w:right w:val="nil"/>
          <w:between w:val="nil"/>
        </w:pBdr>
        <w:spacing w:line="240" w:lineRule="auto"/>
        <w:ind w:left="22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Email: </w:t>
      </w:r>
      <w:r>
        <w:rPr>
          <w:rFonts w:ascii="Times New Roman" w:eastAsia="Times New Roman" w:hAnsi="Times New Roman" w:cs="Times New Roman"/>
          <w:sz w:val="24"/>
          <w:szCs w:val="24"/>
        </w:rPr>
        <w:t>rsnyder</w:t>
      </w:r>
      <w:r>
        <w:rPr>
          <w:rFonts w:ascii="Times New Roman" w:eastAsia="Times New Roman" w:hAnsi="Times New Roman" w:cs="Times New Roman"/>
          <w:color w:val="000000"/>
          <w:sz w:val="24"/>
          <w:szCs w:val="24"/>
        </w:rPr>
        <w:t xml:space="preserve">@uwsp.edu </w:t>
      </w:r>
    </w:p>
    <w:p w:rsidR="002D6211" w:rsidRDefault="0074037B">
      <w:pPr>
        <w:widowControl w:val="0"/>
        <w:pBdr>
          <w:top w:val="nil"/>
          <w:left w:val="nil"/>
          <w:bottom w:val="nil"/>
          <w:right w:val="nil"/>
          <w:between w:val="nil"/>
        </w:pBdr>
        <w:spacing w:line="240" w:lineRule="auto"/>
        <w:ind w:left="22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Phone: </w:t>
      </w:r>
      <w:r>
        <w:rPr>
          <w:rFonts w:ascii="Times New Roman" w:eastAsia="Times New Roman" w:hAnsi="Times New Roman" w:cs="Times New Roman"/>
          <w:sz w:val="24"/>
          <w:szCs w:val="24"/>
        </w:rPr>
        <w:t>920-858-2887</w:t>
      </w:r>
      <w:r>
        <w:rPr>
          <w:rFonts w:ascii="Times New Roman" w:eastAsia="Times New Roman" w:hAnsi="Times New Roman" w:cs="Times New Roman"/>
          <w:color w:val="000000"/>
          <w:sz w:val="24"/>
          <w:szCs w:val="24"/>
        </w:rPr>
        <w:t xml:space="preserve"> (cell) </w:t>
      </w:r>
    </w:p>
    <w:p w:rsidR="002D6211" w:rsidRDefault="0074037B">
      <w:pPr>
        <w:widowControl w:val="0"/>
        <w:pBdr>
          <w:top w:val="nil"/>
          <w:left w:val="nil"/>
          <w:bottom w:val="nil"/>
          <w:right w:val="nil"/>
          <w:between w:val="nil"/>
        </w:pBdr>
        <w:spacing w:line="240" w:lineRule="auto"/>
        <w:ind w:left="23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Office Hours: </w:t>
      </w:r>
      <w:r>
        <w:rPr>
          <w:rFonts w:ascii="Times New Roman" w:eastAsia="Times New Roman" w:hAnsi="Times New Roman" w:cs="Times New Roman"/>
          <w:sz w:val="24"/>
          <w:szCs w:val="24"/>
        </w:rPr>
        <w:t xml:space="preserve">Text cell to set up a phone and/or Zoom conversation </w:t>
      </w:r>
    </w:p>
    <w:p w:rsidR="002D6211" w:rsidRDefault="0074037B">
      <w:pPr>
        <w:widowControl w:val="0"/>
        <w:pBdr>
          <w:top w:val="nil"/>
          <w:left w:val="nil"/>
          <w:bottom w:val="nil"/>
          <w:right w:val="nil"/>
          <w:between w:val="nil"/>
        </w:pBdr>
        <w:spacing w:line="240" w:lineRule="auto"/>
        <w:ind w:left="23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Sunday (11:00am- 9:00pm), M-F (5-9:00pm), Sa (varies) </w:t>
      </w:r>
    </w:p>
    <w:p w:rsidR="002D6211" w:rsidRDefault="0074037B">
      <w:pPr>
        <w:widowControl w:val="0"/>
        <w:pBdr>
          <w:top w:val="nil"/>
          <w:left w:val="nil"/>
          <w:bottom w:val="nil"/>
          <w:right w:val="nil"/>
          <w:between w:val="nil"/>
        </w:pBdr>
        <w:spacing w:before="202" w:line="240" w:lineRule="auto"/>
        <w:ind w:left="525"/>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No one cares how much you know, until they know how much you care. ~ Theodore Roosevelt </w:t>
      </w:r>
    </w:p>
    <w:p w:rsidR="002D6211" w:rsidRDefault="0074037B">
      <w:pPr>
        <w:widowControl w:val="0"/>
        <w:pBdr>
          <w:top w:val="nil"/>
          <w:left w:val="nil"/>
          <w:bottom w:val="nil"/>
          <w:right w:val="nil"/>
          <w:between w:val="nil"/>
        </w:pBdr>
        <w:spacing w:before="315" w:line="240" w:lineRule="auto"/>
        <w:ind w:left="1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shd w:val="clear" w:color="auto" w:fill="D9D9D9"/>
        </w:rPr>
        <w:t xml:space="preserve">Course Overview </w:t>
      </w:r>
      <w:r>
        <w:rPr>
          <w:rFonts w:ascii="Times New Roman" w:eastAsia="Times New Roman" w:hAnsi="Times New Roman" w:cs="Times New Roman"/>
          <w:b/>
          <w:color w:val="000000"/>
          <w:sz w:val="28"/>
          <w:szCs w:val="28"/>
        </w:rPr>
        <w:t xml:space="preserve"> </w:t>
      </w:r>
    </w:p>
    <w:p w:rsidR="002D6211" w:rsidRDefault="0074037B">
      <w:pPr>
        <w:widowControl w:val="0"/>
        <w:pBdr>
          <w:top w:val="nil"/>
          <w:left w:val="nil"/>
          <w:bottom w:val="nil"/>
          <w:right w:val="nil"/>
          <w:between w:val="nil"/>
        </w:pBdr>
        <w:spacing w:before="27" w:line="229" w:lineRule="auto"/>
        <w:ind w:left="2" w:right="655"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Effective reading instruction requires teachers to understand and integrate assessment, planning and  instructional strategies in connected and developmentally appropriate ways. Within an online  professional learning community, this course </w:t>
      </w:r>
      <w:r>
        <w:rPr>
          <w:rFonts w:ascii="Times New Roman" w:eastAsia="Times New Roman" w:hAnsi="Times New Roman" w:cs="Times New Roman"/>
          <w:i/>
          <w:color w:val="000000"/>
          <w:sz w:val="24"/>
          <w:szCs w:val="24"/>
        </w:rPr>
        <w:t xml:space="preserve">introduces </w:t>
      </w:r>
      <w:r>
        <w:rPr>
          <w:rFonts w:ascii="Times New Roman" w:eastAsia="Times New Roman" w:hAnsi="Times New Roman" w:cs="Times New Roman"/>
          <w:color w:val="000000"/>
          <w:sz w:val="24"/>
          <w:szCs w:val="24"/>
        </w:rPr>
        <w:t xml:space="preserve">participants to how a research-informed  knowledge base, of the </w:t>
      </w:r>
      <w:r>
        <w:rPr>
          <w:rFonts w:ascii="Times New Roman" w:eastAsia="Times New Roman" w:hAnsi="Times New Roman" w:cs="Times New Roman"/>
          <w:b/>
          <w:color w:val="000000"/>
          <w:sz w:val="24"/>
          <w:szCs w:val="24"/>
        </w:rPr>
        <w:t xml:space="preserve">core components of reading, </w:t>
      </w:r>
      <w:r>
        <w:rPr>
          <w:rFonts w:ascii="Times New Roman" w:eastAsia="Times New Roman" w:hAnsi="Times New Roman" w:cs="Times New Roman"/>
          <w:color w:val="000000"/>
          <w:sz w:val="24"/>
          <w:szCs w:val="24"/>
        </w:rPr>
        <w:t xml:space="preserve">supports their understanding and application of  effective literacy instruction. Assigned readings are organized in the elements of explicit instruction.  This method allows all participants to explain (what), support (why), and apply (when &amp; how) literacy  practices related to their specific teaching-learning environment and/or future practice. The </w:t>
      </w:r>
      <w:r>
        <w:rPr>
          <w:rFonts w:ascii="Times New Roman" w:eastAsia="Times New Roman" w:hAnsi="Times New Roman" w:cs="Times New Roman"/>
          <w:color w:val="0000FF"/>
          <w:sz w:val="24"/>
          <w:szCs w:val="24"/>
          <w:u w:val="single"/>
        </w:rPr>
        <w:t>ELA-CCSS</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 xml:space="preserve">and other content standards anchor teaching activities. Course learning outcomes and assessments are  embedded in the </w:t>
      </w:r>
      <w:r>
        <w:rPr>
          <w:rFonts w:ascii="Times New Roman" w:eastAsia="Times New Roman" w:hAnsi="Times New Roman" w:cs="Times New Roman"/>
          <w:color w:val="0000FF"/>
          <w:sz w:val="24"/>
          <w:szCs w:val="24"/>
          <w:u w:val="single"/>
        </w:rPr>
        <w:t xml:space="preserve">InTASC Teaching Standards </w:t>
      </w:r>
      <w:r>
        <w:rPr>
          <w:rFonts w:ascii="Times New Roman" w:eastAsia="Times New Roman" w:hAnsi="Times New Roman" w:cs="Times New Roman"/>
          <w:color w:val="000000"/>
          <w:sz w:val="24"/>
          <w:szCs w:val="24"/>
        </w:rPr>
        <w:t xml:space="preserve">(with a focus on standards 4, 6-8, 9&amp;10); outlining what  teachers should be able to do, know, and act (dispositions). Course participants are expected to follow  the CPS-PEP </w:t>
      </w:r>
      <w:r>
        <w:rPr>
          <w:rFonts w:ascii="Times New Roman" w:eastAsia="Times New Roman" w:hAnsi="Times New Roman" w:cs="Times New Roman"/>
          <w:color w:val="0000FF"/>
          <w:sz w:val="24"/>
          <w:szCs w:val="24"/>
          <w:u w:val="single"/>
        </w:rPr>
        <w:t>SOE Teaching Dispositions</w:t>
      </w:r>
      <w:r>
        <w:rPr>
          <w:rFonts w:ascii="Times New Roman" w:eastAsia="Times New Roman" w:hAnsi="Times New Roman" w:cs="Times New Roman"/>
          <w:color w:val="000000"/>
          <w:sz w:val="24"/>
          <w:szCs w:val="24"/>
        </w:rPr>
        <w:t xml:space="preserve">. </w:t>
      </w:r>
    </w:p>
    <w:p w:rsidR="002D6211" w:rsidRDefault="0074037B">
      <w:pPr>
        <w:widowControl w:val="0"/>
        <w:pBdr>
          <w:top w:val="nil"/>
          <w:left w:val="nil"/>
          <w:bottom w:val="nil"/>
          <w:right w:val="nil"/>
          <w:between w:val="nil"/>
        </w:pBdr>
        <w:spacing w:line="240" w:lineRule="auto"/>
        <w:ind w:lef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 xml:space="preserve"> </w:t>
      </w:r>
    </w:p>
    <w:p w:rsidR="002D6211" w:rsidRDefault="0074037B">
      <w:pPr>
        <w:widowControl w:val="0"/>
        <w:pBdr>
          <w:top w:val="nil"/>
          <w:left w:val="nil"/>
          <w:bottom w:val="nil"/>
          <w:right w:val="nil"/>
          <w:between w:val="nil"/>
        </w:pBdr>
        <w:spacing w:line="240" w:lineRule="auto"/>
        <w:ind w:left="1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shd w:val="clear" w:color="auto" w:fill="D9D9D9"/>
        </w:rPr>
        <w:t>Course Materials</w:t>
      </w:r>
      <w:r>
        <w:rPr>
          <w:rFonts w:ascii="Times New Roman" w:eastAsia="Times New Roman" w:hAnsi="Times New Roman" w:cs="Times New Roman"/>
          <w:b/>
          <w:color w:val="000000"/>
          <w:sz w:val="28"/>
          <w:szCs w:val="28"/>
        </w:rPr>
        <w:t xml:space="preserve"> </w:t>
      </w:r>
    </w:p>
    <w:p w:rsidR="002D6211" w:rsidRDefault="0074037B">
      <w:pPr>
        <w:widowControl w:val="0"/>
        <w:pBdr>
          <w:top w:val="nil"/>
          <w:left w:val="nil"/>
          <w:bottom w:val="nil"/>
          <w:right w:val="nil"/>
          <w:between w:val="nil"/>
        </w:pBdr>
        <w:spacing w:before="15" w:line="228" w:lineRule="auto"/>
        <w:ind w:left="728" w:right="884" w:hanging="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Honig, B., Diamond, L &amp; Gutlohn, L. (2018). </w:t>
      </w:r>
      <w:r>
        <w:rPr>
          <w:rFonts w:ascii="Times New Roman" w:eastAsia="Times New Roman" w:hAnsi="Times New Roman" w:cs="Times New Roman"/>
          <w:i/>
          <w:color w:val="000000"/>
          <w:sz w:val="24"/>
          <w:szCs w:val="24"/>
        </w:rPr>
        <w:t>Teaching reading sourcebook</w:t>
      </w:r>
      <w:r>
        <w:rPr>
          <w:rFonts w:ascii="Times New Roman" w:eastAsia="Times New Roman" w:hAnsi="Times New Roman" w:cs="Times New Roman"/>
          <w:color w:val="000000"/>
          <w:sz w:val="24"/>
          <w:szCs w:val="24"/>
        </w:rPr>
        <w:t>. (3</w:t>
      </w:r>
      <w:r>
        <w:rPr>
          <w:rFonts w:ascii="Times New Roman" w:eastAsia="Times New Roman" w:hAnsi="Times New Roman" w:cs="Times New Roman"/>
          <w:color w:val="000000"/>
          <w:sz w:val="26"/>
          <w:szCs w:val="26"/>
          <w:vertAlign w:val="superscript"/>
        </w:rPr>
        <w:t xml:space="preserve">rd </w:t>
      </w:r>
      <w:r>
        <w:rPr>
          <w:rFonts w:ascii="Times New Roman" w:eastAsia="Times New Roman" w:hAnsi="Times New Roman" w:cs="Times New Roman"/>
          <w:color w:val="000000"/>
          <w:sz w:val="24"/>
          <w:szCs w:val="24"/>
        </w:rPr>
        <w:t xml:space="preserve">ed.). Oakland, CA:  Core Literacy Library. (UWSP Bookstore Rental) </w:t>
      </w:r>
    </w:p>
    <w:p w:rsidR="002D6211" w:rsidRDefault="002D6211">
      <w:pPr>
        <w:widowControl w:val="0"/>
        <w:pBdr>
          <w:top w:val="nil"/>
          <w:left w:val="nil"/>
          <w:bottom w:val="nil"/>
          <w:right w:val="nil"/>
          <w:between w:val="nil"/>
        </w:pBdr>
        <w:spacing w:before="15" w:line="228" w:lineRule="auto"/>
        <w:ind w:left="728" w:right="884" w:hanging="722"/>
        <w:rPr>
          <w:rFonts w:ascii="Times New Roman" w:eastAsia="Times New Roman" w:hAnsi="Times New Roman" w:cs="Times New Roman"/>
          <w:sz w:val="24"/>
          <w:szCs w:val="24"/>
        </w:rPr>
      </w:pPr>
    </w:p>
    <w:p w:rsidR="002D6211" w:rsidRDefault="0074037B">
      <w:pPr>
        <w:widowControl w:val="0"/>
        <w:pBdr>
          <w:top w:val="nil"/>
          <w:left w:val="nil"/>
          <w:bottom w:val="nil"/>
          <w:right w:val="nil"/>
          <w:between w:val="nil"/>
        </w:pBdr>
        <w:spacing w:before="15" w:line="228" w:lineRule="auto"/>
        <w:ind w:left="728" w:right="884" w:hanging="722"/>
        <w:rPr>
          <w:rFonts w:ascii="Times New Roman" w:eastAsia="Times New Roman" w:hAnsi="Times New Roman" w:cs="Times New Roman"/>
          <w:sz w:val="24"/>
          <w:szCs w:val="24"/>
          <w:shd w:val="clear" w:color="auto" w:fill="CCCCCC"/>
        </w:rPr>
      </w:pPr>
      <w:r>
        <w:rPr>
          <w:rFonts w:ascii="Times New Roman" w:eastAsia="Times New Roman" w:hAnsi="Times New Roman" w:cs="Times New Roman"/>
          <w:sz w:val="28"/>
          <w:szCs w:val="28"/>
          <w:shd w:val="clear" w:color="auto" w:fill="CCCCCC"/>
        </w:rPr>
        <w:t>Expected Instructor Response Times</w:t>
      </w:r>
      <w:r>
        <w:rPr>
          <w:rFonts w:ascii="Times New Roman" w:eastAsia="Times New Roman" w:hAnsi="Times New Roman" w:cs="Times New Roman"/>
          <w:sz w:val="24"/>
          <w:szCs w:val="24"/>
          <w:shd w:val="clear" w:color="auto" w:fill="CCCCCC"/>
        </w:rPr>
        <w:t xml:space="preserve">: </w:t>
      </w:r>
    </w:p>
    <w:p w:rsidR="002D6211" w:rsidRDefault="0074037B">
      <w:pPr>
        <w:widowControl w:val="0"/>
        <w:numPr>
          <w:ilvl w:val="0"/>
          <w:numId w:val="4"/>
        </w:numPr>
        <w:pBdr>
          <w:top w:val="nil"/>
          <w:left w:val="nil"/>
          <w:bottom w:val="nil"/>
          <w:right w:val="nil"/>
          <w:between w:val="nil"/>
        </w:pBdr>
        <w:spacing w:before="15" w:line="228" w:lineRule="auto"/>
        <w:ind w:right="8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attempt to respond to student emails within 24 hours. If you have not received a reply from me within 24 hours please resend your email.  </w:t>
      </w:r>
    </w:p>
    <w:p w:rsidR="002D6211" w:rsidRPr="0074037B" w:rsidRDefault="0074037B">
      <w:pPr>
        <w:widowControl w:val="0"/>
        <w:numPr>
          <w:ilvl w:val="0"/>
          <w:numId w:val="4"/>
        </w:numPr>
        <w:pBdr>
          <w:top w:val="nil"/>
          <w:left w:val="nil"/>
          <w:bottom w:val="nil"/>
          <w:right w:val="nil"/>
          <w:between w:val="nil"/>
        </w:pBdr>
        <w:spacing w:line="228" w:lineRule="auto"/>
        <w:ind w:right="884"/>
        <w:rPr>
          <w:rFonts w:ascii="Times New Roman" w:eastAsia="Times New Roman" w:hAnsi="Times New Roman" w:cs="Times New Roman"/>
          <w:sz w:val="18"/>
          <w:szCs w:val="24"/>
        </w:rPr>
      </w:pPr>
      <w:r>
        <w:rPr>
          <w:rFonts w:ascii="Times New Roman" w:eastAsia="Times New Roman" w:hAnsi="Times New Roman" w:cs="Times New Roman"/>
          <w:sz w:val="24"/>
          <w:szCs w:val="24"/>
        </w:rPr>
        <w:t xml:space="preserve">I will attempt to reply to discussion posts that may need guidance toward the correct literacy pathway, but I will not reply to all discussion posts.  I </w:t>
      </w:r>
      <w:r>
        <w:rPr>
          <w:rFonts w:ascii="Times New Roman" w:eastAsia="Times New Roman" w:hAnsi="Times New Roman" w:cs="Times New Roman"/>
          <w:sz w:val="24"/>
          <w:szCs w:val="24"/>
          <w:u w:val="single"/>
        </w:rPr>
        <w:t xml:space="preserve">WILL </w:t>
      </w:r>
      <w:r>
        <w:rPr>
          <w:rFonts w:ascii="Times New Roman" w:eastAsia="Times New Roman" w:hAnsi="Times New Roman" w:cs="Times New Roman"/>
          <w:sz w:val="24"/>
          <w:szCs w:val="24"/>
        </w:rPr>
        <w:t xml:space="preserve">read and </w:t>
      </w:r>
      <w:r>
        <w:rPr>
          <w:rFonts w:ascii="Times New Roman" w:eastAsia="Times New Roman" w:hAnsi="Times New Roman" w:cs="Times New Roman"/>
          <w:sz w:val="24"/>
          <w:szCs w:val="24"/>
          <w:u w:val="single"/>
        </w:rPr>
        <w:t>keep track</w:t>
      </w:r>
      <w:r>
        <w:rPr>
          <w:rFonts w:ascii="Times New Roman" w:eastAsia="Times New Roman" w:hAnsi="Times New Roman" w:cs="Times New Roman"/>
          <w:sz w:val="24"/>
          <w:szCs w:val="24"/>
        </w:rPr>
        <w:t xml:space="preserve"> of all posts.  I will post an announcement each Sunday to each group's discussions highlighting important takeaways from the discussions that have taken place each week</w:t>
      </w:r>
      <w:r w:rsidRPr="0074037B">
        <w:rPr>
          <w:rFonts w:ascii="Times New Roman" w:eastAsia="Times New Roman" w:hAnsi="Times New Roman" w:cs="Times New Roman"/>
          <w:sz w:val="18"/>
          <w:szCs w:val="24"/>
        </w:rPr>
        <w:t xml:space="preserve">.(We will try this and see how it goes.) </w:t>
      </w:r>
    </w:p>
    <w:p w:rsidR="002D6211" w:rsidRDefault="0074037B">
      <w:pPr>
        <w:widowControl w:val="0"/>
        <w:numPr>
          <w:ilvl w:val="0"/>
          <w:numId w:val="4"/>
        </w:numPr>
        <w:pBdr>
          <w:top w:val="nil"/>
          <w:left w:val="nil"/>
          <w:bottom w:val="nil"/>
          <w:right w:val="nil"/>
          <w:between w:val="nil"/>
        </w:pBdr>
        <w:spacing w:line="228" w:lineRule="auto"/>
        <w:ind w:right="8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attempt to grade written work within 72 hours, however longer written assignments may take me longer to read and assess. </w:t>
      </w:r>
    </w:p>
    <w:p w:rsidR="002D6211" w:rsidRDefault="0074037B">
      <w:pPr>
        <w:widowControl w:val="0"/>
        <w:pBdr>
          <w:top w:val="nil"/>
          <w:left w:val="nil"/>
          <w:bottom w:val="nil"/>
          <w:right w:val="nil"/>
          <w:between w:val="nil"/>
        </w:pBdr>
        <w:spacing w:before="280" w:line="240" w:lineRule="auto"/>
        <w:ind w:left="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shd w:val="clear" w:color="auto" w:fill="D9D9D9"/>
        </w:rPr>
        <w:t>Essential Professional Development</w:t>
      </w:r>
      <w:r>
        <w:rPr>
          <w:rFonts w:ascii="Times New Roman" w:eastAsia="Times New Roman" w:hAnsi="Times New Roman" w:cs="Times New Roman"/>
          <w:b/>
          <w:color w:val="000000"/>
          <w:sz w:val="28"/>
          <w:szCs w:val="28"/>
        </w:rPr>
        <w:t xml:space="preserve"> </w:t>
      </w:r>
    </w:p>
    <w:p w:rsidR="002D6211" w:rsidRDefault="0074037B">
      <w:pPr>
        <w:widowControl w:val="0"/>
        <w:pBdr>
          <w:top w:val="nil"/>
          <w:left w:val="nil"/>
          <w:bottom w:val="nil"/>
          <w:right w:val="nil"/>
          <w:between w:val="nil"/>
        </w:pBdr>
        <w:spacing w:before="27" w:line="229" w:lineRule="auto"/>
        <w:ind w:right="685"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course contains relevant, useful content and activities. It is structured to provide a bridge between  research and practice, making explicit instruction easier to understand. Research on effective  professional development stresses how collaborative learning environments develop communities of  practice and collective work. Darling-Hammond and Richardson’s 2009 research paper </w:t>
      </w:r>
      <w:r>
        <w:rPr>
          <w:rFonts w:ascii="Times New Roman" w:eastAsia="Times New Roman" w:hAnsi="Times New Roman" w:cs="Times New Roman"/>
          <w:i/>
          <w:color w:val="000000"/>
          <w:sz w:val="24"/>
          <w:szCs w:val="24"/>
        </w:rPr>
        <w:t xml:space="preserve">Teacher  Learning: What Matters? </w:t>
      </w:r>
      <w:r>
        <w:rPr>
          <w:rFonts w:ascii="Times New Roman" w:eastAsia="Times New Roman" w:hAnsi="Times New Roman" w:cs="Times New Roman"/>
          <w:color w:val="000000"/>
          <w:sz w:val="24"/>
          <w:szCs w:val="24"/>
        </w:rPr>
        <w:t xml:space="preserve">shares that a professional learning community, online or in person, should: </w:t>
      </w:r>
    </w:p>
    <w:p w:rsidR="00BE006E" w:rsidRDefault="00BE006E">
      <w:pPr>
        <w:widowControl w:val="0"/>
        <w:pBdr>
          <w:top w:val="nil"/>
          <w:left w:val="nil"/>
          <w:bottom w:val="nil"/>
          <w:right w:val="nil"/>
          <w:between w:val="nil"/>
        </w:pBdr>
        <w:spacing w:before="282" w:line="240" w:lineRule="auto"/>
        <w:ind w:left="388"/>
        <w:rPr>
          <w:rFonts w:ascii="Times New Roman" w:eastAsia="Times New Roman" w:hAnsi="Times New Roman" w:cs="Times New Roman"/>
          <w:color w:val="000000"/>
          <w:sz w:val="24"/>
          <w:szCs w:val="24"/>
        </w:rPr>
      </w:pPr>
    </w:p>
    <w:p w:rsidR="002D6211" w:rsidRDefault="0074037B">
      <w:pPr>
        <w:widowControl w:val="0"/>
        <w:pBdr>
          <w:top w:val="nil"/>
          <w:left w:val="nil"/>
          <w:bottom w:val="nil"/>
          <w:right w:val="nil"/>
          <w:between w:val="nil"/>
        </w:pBdr>
        <w:spacing w:before="282" w:line="240" w:lineRule="auto"/>
        <w:ind w:left="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Deepen a teacher’s knowledge of content and learn how to teach it to students. </w:t>
      </w:r>
    </w:p>
    <w:p w:rsidR="002D6211" w:rsidRDefault="0074037B">
      <w:pPr>
        <w:widowControl w:val="0"/>
        <w:pBdr>
          <w:top w:val="nil"/>
          <w:left w:val="nil"/>
          <w:bottom w:val="nil"/>
          <w:right w:val="nil"/>
          <w:between w:val="nil"/>
        </w:pBdr>
        <w:spacing w:before="178" w:line="240" w:lineRule="auto"/>
        <w:ind w:left="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Help a teacher understand how students learn content and strategy. </w:t>
      </w:r>
    </w:p>
    <w:p w:rsidR="002D6211" w:rsidRDefault="0074037B">
      <w:pPr>
        <w:widowControl w:val="0"/>
        <w:pBdr>
          <w:top w:val="nil"/>
          <w:left w:val="nil"/>
          <w:bottom w:val="nil"/>
          <w:right w:val="nil"/>
          <w:between w:val="nil"/>
        </w:pBdr>
        <w:spacing w:before="181" w:line="240" w:lineRule="auto"/>
        <w:ind w:right="23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Enable a teacher to acquire new knowledge, apply it to practice, and reflect on the results with others. </w:t>
      </w:r>
    </w:p>
    <w:p w:rsidR="002D6211" w:rsidRDefault="0074037B">
      <w:pPr>
        <w:widowControl w:val="0"/>
        <w:pBdr>
          <w:top w:val="nil"/>
          <w:left w:val="nil"/>
          <w:bottom w:val="nil"/>
          <w:right w:val="nil"/>
          <w:between w:val="nil"/>
        </w:pBdr>
        <w:spacing w:before="180" w:line="229" w:lineRule="auto"/>
        <w:ind w:left="731" w:right="276" w:hanging="36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Is collaborative and respects other views, and shares their ideas supported by classroom-based theory and/or research.</w:t>
      </w:r>
    </w:p>
    <w:p w:rsidR="002D6211" w:rsidRDefault="0074037B">
      <w:pPr>
        <w:widowControl w:val="0"/>
        <w:pBdr>
          <w:top w:val="nil"/>
          <w:left w:val="nil"/>
          <w:bottom w:val="nil"/>
          <w:right w:val="nil"/>
          <w:between w:val="nil"/>
        </w:pBdr>
        <w:spacing w:before="180" w:line="229" w:lineRule="auto"/>
        <w:ind w:left="731" w:right="276" w:hanging="366"/>
        <w:rPr>
          <w:rFonts w:ascii="Calibri" w:eastAsia="Calibri" w:hAnsi="Calibri" w:cs="Calibri"/>
          <w:color w:val="000000"/>
        </w:rPr>
      </w:pPr>
      <w:r>
        <w:rPr>
          <w:rFonts w:ascii="Calibri" w:eastAsia="Calibri" w:hAnsi="Calibri" w:cs="Calibri"/>
          <w:color w:val="000000"/>
        </w:rPr>
        <w:t xml:space="preserve"> </w:t>
      </w:r>
    </w:p>
    <w:p w:rsidR="002D6211" w:rsidRDefault="0074037B">
      <w:pPr>
        <w:widowControl w:val="0"/>
        <w:pBdr>
          <w:top w:val="nil"/>
          <w:left w:val="nil"/>
          <w:bottom w:val="nil"/>
          <w:right w:val="nil"/>
          <w:between w:val="nil"/>
        </w:pBdr>
        <w:spacing w:line="240" w:lineRule="auto"/>
        <w:ind w:left="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shd w:val="clear" w:color="auto" w:fill="D9D9D9"/>
        </w:rPr>
        <w:t xml:space="preserve">University and Department Polices </w:t>
      </w:r>
      <w:r>
        <w:rPr>
          <w:rFonts w:ascii="Times New Roman" w:eastAsia="Times New Roman" w:hAnsi="Times New Roman" w:cs="Times New Roman"/>
          <w:b/>
          <w:color w:val="000000"/>
          <w:sz w:val="28"/>
          <w:szCs w:val="28"/>
        </w:rPr>
        <w:t xml:space="preserve"> </w:t>
      </w:r>
    </w:p>
    <w:p w:rsidR="002D6211" w:rsidRDefault="0074037B">
      <w:pPr>
        <w:widowControl w:val="0"/>
        <w:pBdr>
          <w:top w:val="nil"/>
          <w:left w:val="nil"/>
          <w:bottom w:val="nil"/>
          <w:right w:val="nil"/>
          <w:between w:val="nil"/>
        </w:pBdr>
        <w:spacing w:before="27" w:line="229" w:lineRule="auto"/>
        <w:ind w:left="2" w:right="964"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following requirements and information align with university and SOE department policies. To  receive an acceptable grade in this course, active participation in each module (according to the  schedule) is required. Active participation includes reading required material, applying the methods  shared in that material, next steps (reflection) within course activity, assignments, discussions, etc.  </w:t>
      </w:r>
    </w:p>
    <w:p w:rsidR="002D6211" w:rsidRDefault="0074037B">
      <w:pPr>
        <w:widowControl w:val="0"/>
        <w:numPr>
          <w:ilvl w:val="0"/>
          <w:numId w:val="3"/>
        </w:numPr>
        <w:pBdr>
          <w:top w:val="nil"/>
          <w:left w:val="nil"/>
          <w:bottom w:val="nil"/>
          <w:right w:val="nil"/>
          <w:between w:val="nil"/>
        </w:pBdr>
        <w:spacing w:before="25" w:line="216" w:lineRule="auto"/>
        <w:ind w:right="658"/>
      </w:pPr>
      <w:r>
        <w:rPr>
          <w:rFonts w:ascii="Times New Roman" w:eastAsia="Times New Roman" w:hAnsi="Times New Roman" w:cs="Times New Roman"/>
          <w:color w:val="000000"/>
          <w:sz w:val="24"/>
          <w:szCs w:val="24"/>
        </w:rPr>
        <w:t xml:space="preserve">Review the </w:t>
      </w:r>
      <w:r>
        <w:rPr>
          <w:rFonts w:ascii="Times New Roman" w:eastAsia="Times New Roman" w:hAnsi="Times New Roman" w:cs="Times New Roman"/>
          <w:color w:val="0000FF"/>
          <w:u w:val="single"/>
        </w:rPr>
        <w:t>SOE Teaching Dispositions</w:t>
      </w:r>
      <w:r>
        <w:rPr>
          <w:rFonts w:ascii="Times New Roman" w:eastAsia="Times New Roman" w:hAnsi="Times New Roman" w:cs="Times New Roman"/>
          <w:color w:val="000000"/>
          <w:sz w:val="24"/>
          <w:szCs w:val="24"/>
        </w:rPr>
        <w:t xml:space="preserve">, specifically </w:t>
      </w:r>
      <w:r>
        <w:rPr>
          <w:rFonts w:ascii="Times New Roman" w:eastAsia="Times New Roman" w:hAnsi="Times New Roman" w:cs="Times New Roman"/>
          <w:color w:val="000000"/>
        </w:rPr>
        <w:t xml:space="preserve">responsibility for self and fostering collaborative  relationships. Keeping it simple, let’s agree that:  </w:t>
      </w:r>
    </w:p>
    <w:p w:rsidR="002D6211" w:rsidRDefault="00BE006E">
      <w:pPr>
        <w:widowControl w:val="0"/>
        <w:pBdr>
          <w:top w:val="nil"/>
          <w:left w:val="nil"/>
          <w:bottom w:val="nil"/>
          <w:right w:val="nil"/>
          <w:between w:val="nil"/>
        </w:pBdr>
        <w:spacing w:before="1" w:line="230" w:lineRule="auto"/>
        <w:ind w:left="1445" w:right="793" w:firstLine="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w:t>
      </w:r>
      <w:r w:rsidR="0074037B">
        <w:rPr>
          <w:rFonts w:ascii="Times New Roman" w:eastAsia="Times New Roman" w:hAnsi="Times New Roman" w:cs="Times New Roman"/>
          <w:b/>
          <w:color w:val="000000"/>
          <w:sz w:val="24"/>
          <w:szCs w:val="24"/>
        </w:rPr>
        <w:t xml:space="preserve">eading assignments and activities should be completed on time. To receive full  points for completed assignments and discussion posts – follow the schedule. Late  posts and assignments will receive point deductions (instructor’s discretion). See  Professional Responsibility (p. 5). </w:t>
      </w:r>
    </w:p>
    <w:p w:rsidR="002D6211" w:rsidRDefault="0074037B">
      <w:pPr>
        <w:widowControl w:val="0"/>
        <w:numPr>
          <w:ilvl w:val="0"/>
          <w:numId w:val="1"/>
        </w:numPr>
        <w:pBdr>
          <w:top w:val="nil"/>
          <w:left w:val="nil"/>
          <w:bottom w:val="nil"/>
          <w:right w:val="nil"/>
          <w:between w:val="nil"/>
        </w:pBdr>
        <w:spacing w:before="25" w:line="216" w:lineRule="auto"/>
        <w:ind w:right="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complete assignments on time but understand that an assignment completed no more than 1 week  late can receive no more than 50% of the points possible.  </w:t>
      </w:r>
    </w:p>
    <w:p w:rsidR="002D6211" w:rsidRDefault="002D6211">
      <w:pPr>
        <w:widowControl w:val="0"/>
        <w:pBdr>
          <w:top w:val="nil"/>
          <w:left w:val="nil"/>
          <w:bottom w:val="nil"/>
          <w:right w:val="nil"/>
          <w:between w:val="nil"/>
        </w:pBdr>
        <w:spacing w:before="25" w:line="216" w:lineRule="auto"/>
        <w:ind w:left="720" w:right="468"/>
        <w:rPr>
          <w:rFonts w:ascii="Times New Roman" w:eastAsia="Times New Roman" w:hAnsi="Times New Roman" w:cs="Times New Roman"/>
          <w:sz w:val="24"/>
          <w:szCs w:val="24"/>
        </w:rPr>
      </w:pPr>
    </w:p>
    <w:p w:rsidR="002D6211" w:rsidRDefault="0074037B">
      <w:pPr>
        <w:widowControl w:val="0"/>
        <w:numPr>
          <w:ilvl w:val="0"/>
          <w:numId w:val="1"/>
        </w:numPr>
        <w:pBdr>
          <w:top w:val="nil"/>
          <w:left w:val="nil"/>
          <w:bottom w:val="nil"/>
          <w:right w:val="nil"/>
          <w:between w:val="nil"/>
        </w:pBdr>
        <w:spacing w:before="25" w:line="226" w:lineRule="auto"/>
        <w:ind w:right="702"/>
        <w:rPr>
          <w:color w:val="000000"/>
        </w:rPr>
      </w:pPr>
      <w:r>
        <w:rPr>
          <w:rFonts w:ascii="Times New Roman" w:eastAsia="Times New Roman" w:hAnsi="Times New Roman" w:cs="Times New Roman"/>
          <w:color w:val="000000"/>
          <w:sz w:val="24"/>
          <w:szCs w:val="24"/>
        </w:rPr>
        <w:t xml:space="preserve">recognize the fact that I must RECEIVE a C- or better in this course (see Teacher Certification  and Academic Standards) – failure to earn a C- or higher will result in repeating this course. </w:t>
      </w:r>
    </w:p>
    <w:p w:rsidR="002D6211" w:rsidRDefault="002D6211">
      <w:pPr>
        <w:widowControl w:val="0"/>
        <w:pBdr>
          <w:top w:val="nil"/>
          <w:left w:val="nil"/>
          <w:bottom w:val="nil"/>
          <w:right w:val="nil"/>
          <w:between w:val="nil"/>
        </w:pBdr>
        <w:spacing w:before="25" w:line="226" w:lineRule="auto"/>
        <w:ind w:left="720" w:right="702"/>
        <w:rPr>
          <w:rFonts w:ascii="Times New Roman" w:eastAsia="Times New Roman" w:hAnsi="Times New Roman" w:cs="Times New Roman"/>
          <w:sz w:val="24"/>
          <w:szCs w:val="24"/>
        </w:rPr>
      </w:pPr>
    </w:p>
    <w:p w:rsidR="002D6211" w:rsidRDefault="0074037B">
      <w:pPr>
        <w:widowControl w:val="0"/>
        <w:numPr>
          <w:ilvl w:val="0"/>
          <w:numId w:val="1"/>
        </w:numPr>
        <w:pBdr>
          <w:top w:val="nil"/>
          <w:left w:val="nil"/>
          <w:bottom w:val="nil"/>
          <w:right w:val="nil"/>
          <w:between w:val="nil"/>
        </w:pBdr>
        <w:spacing w:before="25" w:line="226" w:lineRule="auto"/>
        <w:ind w:right="702"/>
        <w:rPr>
          <w:color w:val="000000"/>
        </w:rPr>
      </w:pPr>
      <w:r>
        <w:rPr>
          <w:rFonts w:ascii="Times New Roman" w:eastAsia="Times New Roman" w:hAnsi="Times New Roman" w:cs="Times New Roman"/>
          <w:color w:val="000000"/>
          <w:sz w:val="24"/>
          <w:szCs w:val="24"/>
        </w:rPr>
        <w:t xml:space="preserve">know the UWSP BILL of RIGHTS &amp; RESPONSIBILITIES as a set of expectations developed  </w:t>
      </w:r>
    </w:p>
    <w:p w:rsidR="002D6211" w:rsidRDefault="0074037B">
      <w:pPr>
        <w:widowControl w:val="0"/>
        <w:pBdr>
          <w:top w:val="nil"/>
          <w:left w:val="nil"/>
          <w:bottom w:val="nil"/>
          <w:right w:val="nil"/>
          <w:between w:val="nil"/>
        </w:pBdr>
        <w:spacing w:line="226" w:lineRule="auto"/>
        <w:ind w:left="384" w:firstLine="342"/>
        <w:rPr>
          <w:rFonts w:ascii="Times New Roman" w:eastAsia="Times New Roman" w:hAnsi="Times New Roman" w:cs="Times New Roman"/>
          <w:color w:val="0000FF"/>
          <w:sz w:val="24"/>
          <w:szCs w:val="24"/>
        </w:rPr>
      </w:pPr>
      <w:r>
        <w:rPr>
          <w:rFonts w:ascii="Times New Roman" w:eastAsia="Times New Roman" w:hAnsi="Times New Roman" w:cs="Times New Roman"/>
          <w:color w:val="000000"/>
          <w:sz w:val="24"/>
          <w:szCs w:val="24"/>
        </w:rPr>
        <w:t xml:space="preserve">for all students and instructors at </w:t>
      </w:r>
      <w:r>
        <w:rPr>
          <w:rFonts w:ascii="Times New Roman" w:eastAsia="Times New Roman" w:hAnsi="Times New Roman" w:cs="Times New Roman"/>
          <w:color w:val="0000FF"/>
          <w:sz w:val="24"/>
          <w:szCs w:val="24"/>
          <w:u w:val="single"/>
        </w:rPr>
        <w:t>https://www.uwsp.edu/stuaffairs/Pages/default.aspx</w:t>
      </w:r>
      <w:r>
        <w:rPr>
          <w:rFonts w:ascii="Times New Roman" w:eastAsia="Times New Roman" w:hAnsi="Times New Roman" w:cs="Times New Roman"/>
          <w:color w:val="0000FF"/>
          <w:sz w:val="24"/>
          <w:szCs w:val="24"/>
        </w:rPr>
        <w:t xml:space="preserve"> </w:t>
      </w:r>
    </w:p>
    <w:p w:rsidR="002D6211" w:rsidRDefault="002D6211">
      <w:pPr>
        <w:widowControl w:val="0"/>
        <w:pBdr>
          <w:top w:val="nil"/>
          <w:left w:val="nil"/>
          <w:bottom w:val="nil"/>
          <w:right w:val="nil"/>
          <w:between w:val="nil"/>
        </w:pBdr>
        <w:spacing w:line="226" w:lineRule="auto"/>
        <w:ind w:left="384" w:firstLine="342"/>
        <w:rPr>
          <w:rFonts w:ascii="Times New Roman" w:eastAsia="Times New Roman" w:hAnsi="Times New Roman" w:cs="Times New Roman"/>
          <w:color w:val="0000FF"/>
          <w:sz w:val="24"/>
          <w:szCs w:val="24"/>
        </w:rPr>
      </w:pPr>
    </w:p>
    <w:p w:rsidR="002D6211" w:rsidRDefault="0074037B">
      <w:pPr>
        <w:widowControl w:val="0"/>
        <w:numPr>
          <w:ilvl w:val="0"/>
          <w:numId w:val="2"/>
        </w:numPr>
        <w:pBdr>
          <w:top w:val="nil"/>
          <w:left w:val="nil"/>
          <w:bottom w:val="nil"/>
          <w:right w:val="nil"/>
          <w:between w:val="nil"/>
        </w:pBdr>
        <w:spacing w:line="226" w:lineRule="auto"/>
      </w:pPr>
      <w:r>
        <w:rPr>
          <w:rFonts w:ascii="Times New Roman" w:eastAsia="Times New Roman" w:hAnsi="Times New Roman" w:cs="Times New Roman"/>
          <w:color w:val="000000"/>
          <w:sz w:val="24"/>
          <w:szCs w:val="24"/>
        </w:rPr>
        <w:t xml:space="preserve">understand that academic misconduct is a serious matter and that the policies can be accessed at  </w:t>
      </w:r>
      <w:r>
        <w:rPr>
          <w:rFonts w:ascii="Times New Roman" w:eastAsia="Times New Roman" w:hAnsi="Times New Roman" w:cs="Times New Roman"/>
          <w:color w:val="0000FF"/>
          <w:sz w:val="24"/>
          <w:szCs w:val="24"/>
          <w:u w:val="single"/>
        </w:rPr>
        <w:t>http://www.uwsp.edu/stuaffairs/Documents/RightsRespons/SRR-2010/rightsChap14.pdf</w:t>
      </w:r>
      <w:r>
        <w:rPr>
          <w:rFonts w:ascii="Times New Roman" w:eastAsia="Times New Roman" w:hAnsi="Times New Roman" w:cs="Times New Roman"/>
          <w:color w:val="0000FF"/>
          <w:sz w:val="24"/>
          <w:szCs w:val="24"/>
        </w:rPr>
        <w:t xml:space="preserve"> </w:t>
      </w:r>
    </w:p>
    <w:p w:rsidR="002D6211" w:rsidRDefault="002D6211">
      <w:pPr>
        <w:widowControl w:val="0"/>
        <w:pBdr>
          <w:top w:val="nil"/>
          <w:left w:val="nil"/>
          <w:bottom w:val="nil"/>
          <w:right w:val="nil"/>
          <w:between w:val="nil"/>
        </w:pBdr>
        <w:spacing w:line="226" w:lineRule="auto"/>
        <w:ind w:left="720"/>
        <w:rPr>
          <w:rFonts w:ascii="Times New Roman" w:eastAsia="Times New Roman" w:hAnsi="Times New Roman" w:cs="Times New Roman"/>
          <w:color w:val="0000FF"/>
          <w:sz w:val="24"/>
          <w:szCs w:val="24"/>
        </w:rPr>
      </w:pPr>
    </w:p>
    <w:p w:rsidR="002D6211" w:rsidRDefault="0074037B">
      <w:pPr>
        <w:widowControl w:val="0"/>
        <w:numPr>
          <w:ilvl w:val="0"/>
          <w:numId w:val="2"/>
        </w:numPr>
        <w:pBdr>
          <w:top w:val="nil"/>
          <w:left w:val="nil"/>
          <w:bottom w:val="nil"/>
          <w:right w:val="nil"/>
          <w:between w:val="nil"/>
        </w:pBdr>
        <w:spacing w:line="226" w:lineRule="auto"/>
      </w:pPr>
      <w:r>
        <w:rPr>
          <w:rFonts w:ascii="Times New Roman" w:eastAsia="Times New Roman" w:hAnsi="Times New Roman" w:cs="Times New Roman"/>
          <w:color w:val="000000"/>
          <w:sz w:val="24"/>
          <w:szCs w:val="24"/>
        </w:rPr>
        <w:t xml:space="preserve">register with Disability Services Office if I need specific accommodations and inform the instructor of  accommodations needed to be successful in this course </w:t>
      </w:r>
    </w:p>
    <w:p w:rsidR="002D6211" w:rsidRDefault="0074037B">
      <w:pPr>
        <w:widowControl w:val="0"/>
        <w:pBdr>
          <w:top w:val="nil"/>
          <w:left w:val="nil"/>
          <w:bottom w:val="nil"/>
          <w:right w:val="nil"/>
          <w:between w:val="nil"/>
        </w:pBdr>
        <w:spacing w:line="240" w:lineRule="auto"/>
        <w:ind w:left="724"/>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u w:val="single"/>
        </w:rPr>
        <w:t>https://www.uwsp.edu/hr/Pages/Affirmative%20Action/ADA.aspx</w:t>
      </w:r>
      <w:r>
        <w:rPr>
          <w:rFonts w:ascii="Times New Roman" w:eastAsia="Times New Roman" w:hAnsi="Times New Roman" w:cs="Times New Roman"/>
          <w:color w:val="0000FF"/>
          <w:sz w:val="24"/>
          <w:szCs w:val="24"/>
        </w:rPr>
        <w:t xml:space="preserve"> </w:t>
      </w:r>
    </w:p>
    <w:p w:rsidR="00BE006E" w:rsidRDefault="00BE006E">
      <w:pPr>
        <w:widowControl w:val="0"/>
        <w:pBdr>
          <w:top w:val="nil"/>
          <w:left w:val="nil"/>
          <w:bottom w:val="nil"/>
          <w:right w:val="nil"/>
          <w:between w:val="nil"/>
        </w:pBdr>
        <w:spacing w:before="269" w:line="240" w:lineRule="auto"/>
        <w:ind w:left="4"/>
        <w:rPr>
          <w:rFonts w:ascii="Times New Roman" w:eastAsia="Times New Roman" w:hAnsi="Times New Roman" w:cs="Times New Roman"/>
          <w:b/>
          <w:color w:val="000000"/>
          <w:sz w:val="28"/>
          <w:szCs w:val="28"/>
          <w:shd w:val="clear" w:color="auto" w:fill="D9D9D9"/>
        </w:rPr>
      </w:pPr>
    </w:p>
    <w:p w:rsidR="00BE006E" w:rsidRDefault="00BE006E">
      <w:pPr>
        <w:widowControl w:val="0"/>
        <w:pBdr>
          <w:top w:val="nil"/>
          <w:left w:val="nil"/>
          <w:bottom w:val="nil"/>
          <w:right w:val="nil"/>
          <w:between w:val="nil"/>
        </w:pBdr>
        <w:spacing w:before="269" w:line="240" w:lineRule="auto"/>
        <w:ind w:left="4"/>
        <w:rPr>
          <w:rFonts w:ascii="Times New Roman" w:eastAsia="Times New Roman" w:hAnsi="Times New Roman" w:cs="Times New Roman"/>
          <w:b/>
          <w:color w:val="000000"/>
          <w:sz w:val="28"/>
          <w:szCs w:val="28"/>
          <w:shd w:val="clear" w:color="auto" w:fill="D9D9D9"/>
        </w:rPr>
      </w:pPr>
    </w:p>
    <w:p w:rsidR="00BE006E" w:rsidRDefault="00BE006E">
      <w:pPr>
        <w:widowControl w:val="0"/>
        <w:pBdr>
          <w:top w:val="nil"/>
          <w:left w:val="nil"/>
          <w:bottom w:val="nil"/>
          <w:right w:val="nil"/>
          <w:between w:val="nil"/>
        </w:pBdr>
        <w:spacing w:before="269" w:line="240" w:lineRule="auto"/>
        <w:ind w:left="4"/>
        <w:rPr>
          <w:rFonts w:ascii="Times New Roman" w:eastAsia="Times New Roman" w:hAnsi="Times New Roman" w:cs="Times New Roman"/>
          <w:b/>
          <w:color w:val="000000"/>
          <w:sz w:val="28"/>
          <w:szCs w:val="28"/>
          <w:shd w:val="clear" w:color="auto" w:fill="D9D9D9"/>
        </w:rPr>
      </w:pPr>
    </w:p>
    <w:p w:rsidR="00BE006E" w:rsidRDefault="00BE006E">
      <w:pPr>
        <w:widowControl w:val="0"/>
        <w:pBdr>
          <w:top w:val="nil"/>
          <w:left w:val="nil"/>
          <w:bottom w:val="nil"/>
          <w:right w:val="nil"/>
          <w:between w:val="nil"/>
        </w:pBdr>
        <w:spacing w:before="269" w:line="240" w:lineRule="auto"/>
        <w:ind w:left="4"/>
        <w:rPr>
          <w:rFonts w:ascii="Times New Roman" w:eastAsia="Times New Roman" w:hAnsi="Times New Roman" w:cs="Times New Roman"/>
          <w:b/>
          <w:color w:val="000000"/>
          <w:sz w:val="28"/>
          <w:szCs w:val="28"/>
          <w:shd w:val="clear" w:color="auto" w:fill="D9D9D9"/>
        </w:rPr>
      </w:pPr>
    </w:p>
    <w:p w:rsidR="00BE006E" w:rsidRDefault="00BE006E">
      <w:pPr>
        <w:widowControl w:val="0"/>
        <w:pBdr>
          <w:top w:val="nil"/>
          <w:left w:val="nil"/>
          <w:bottom w:val="nil"/>
          <w:right w:val="nil"/>
          <w:between w:val="nil"/>
        </w:pBdr>
        <w:spacing w:before="269" w:line="240" w:lineRule="auto"/>
        <w:ind w:left="4"/>
        <w:rPr>
          <w:rFonts w:ascii="Times New Roman" w:eastAsia="Times New Roman" w:hAnsi="Times New Roman" w:cs="Times New Roman"/>
          <w:b/>
          <w:color w:val="000000"/>
          <w:sz w:val="28"/>
          <w:szCs w:val="28"/>
          <w:shd w:val="clear" w:color="auto" w:fill="D9D9D9"/>
        </w:rPr>
      </w:pPr>
    </w:p>
    <w:p w:rsidR="00BE006E" w:rsidRDefault="00BE006E">
      <w:pPr>
        <w:widowControl w:val="0"/>
        <w:pBdr>
          <w:top w:val="nil"/>
          <w:left w:val="nil"/>
          <w:bottom w:val="nil"/>
          <w:right w:val="nil"/>
          <w:between w:val="nil"/>
        </w:pBdr>
        <w:spacing w:before="269" w:line="240" w:lineRule="auto"/>
        <w:ind w:left="4"/>
        <w:rPr>
          <w:rFonts w:ascii="Times New Roman" w:eastAsia="Times New Roman" w:hAnsi="Times New Roman" w:cs="Times New Roman"/>
          <w:b/>
          <w:color w:val="000000"/>
          <w:sz w:val="28"/>
          <w:szCs w:val="28"/>
          <w:shd w:val="clear" w:color="auto" w:fill="D9D9D9"/>
        </w:rPr>
      </w:pPr>
    </w:p>
    <w:p w:rsidR="00BE006E" w:rsidRDefault="00BE006E">
      <w:pPr>
        <w:widowControl w:val="0"/>
        <w:pBdr>
          <w:top w:val="nil"/>
          <w:left w:val="nil"/>
          <w:bottom w:val="nil"/>
          <w:right w:val="nil"/>
          <w:between w:val="nil"/>
        </w:pBdr>
        <w:spacing w:before="269" w:line="240" w:lineRule="auto"/>
        <w:ind w:left="4"/>
        <w:rPr>
          <w:rFonts w:ascii="Times New Roman" w:eastAsia="Times New Roman" w:hAnsi="Times New Roman" w:cs="Times New Roman"/>
          <w:b/>
          <w:color w:val="000000"/>
          <w:sz w:val="28"/>
          <w:szCs w:val="28"/>
          <w:shd w:val="clear" w:color="auto" w:fill="D9D9D9"/>
        </w:rPr>
      </w:pPr>
    </w:p>
    <w:p w:rsidR="00BE006E" w:rsidRDefault="00BE006E">
      <w:pPr>
        <w:widowControl w:val="0"/>
        <w:pBdr>
          <w:top w:val="nil"/>
          <w:left w:val="nil"/>
          <w:bottom w:val="nil"/>
          <w:right w:val="nil"/>
          <w:between w:val="nil"/>
        </w:pBdr>
        <w:spacing w:before="269" w:line="240" w:lineRule="auto"/>
        <w:ind w:left="4"/>
        <w:rPr>
          <w:rFonts w:ascii="Times New Roman" w:eastAsia="Times New Roman" w:hAnsi="Times New Roman" w:cs="Times New Roman"/>
          <w:b/>
          <w:color w:val="000000"/>
          <w:sz w:val="28"/>
          <w:szCs w:val="28"/>
          <w:shd w:val="clear" w:color="auto" w:fill="D9D9D9"/>
        </w:rPr>
      </w:pPr>
    </w:p>
    <w:p w:rsidR="002D6211" w:rsidRDefault="0074037B">
      <w:pPr>
        <w:widowControl w:val="0"/>
        <w:pBdr>
          <w:top w:val="nil"/>
          <w:left w:val="nil"/>
          <w:bottom w:val="nil"/>
          <w:right w:val="nil"/>
          <w:between w:val="nil"/>
        </w:pBdr>
        <w:spacing w:before="269" w:line="240" w:lineRule="auto"/>
        <w:ind w:left="4"/>
        <w:rPr>
          <w:rFonts w:ascii="Times New Roman" w:eastAsia="Times New Roman" w:hAnsi="Times New Roman" w:cs="Times New Roman"/>
          <w:b/>
          <w:color w:val="000000"/>
          <w:sz w:val="28"/>
          <w:szCs w:val="28"/>
          <w:shd w:val="clear" w:color="auto" w:fill="D9D9D9"/>
        </w:rPr>
      </w:pPr>
      <w:r>
        <w:rPr>
          <w:rFonts w:ascii="Times New Roman" w:eastAsia="Times New Roman" w:hAnsi="Times New Roman" w:cs="Times New Roman"/>
          <w:b/>
          <w:color w:val="000000"/>
          <w:sz w:val="28"/>
          <w:szCs w:val="28"/>
          <w:shd w:val="clear" w:color="auto" w:fill="D9D9D9"/>
        </w:rPr>
        <w:lastRenderedPageBreak/>
        <w:t>Assignments &amp; Grading Scale</w:t>
      </w:r>
    </w:p>
    <w:tbl>
      <w:tblPr>
        <w:tblStyle w:val="a"/>
        <w:tblW w:w="7652" w:type="dxa"/>
        <w:tblInd w:w="13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97"/>
        <w:gridCol w:w="2155"/>
      </w:tblGrid>
      <w:tr w:rsidR="002D6211">
        <w:trPr>
          <w:trHeight w:val="286"/>
        </w:trPr>
        <w:tc>
          <w:tcPr>
            <w:tcW w:w="5496" w:type="dxa"/>
            <w:shd w:val="clear" w:color="auto" w:fill="auto"/>
            <w:tcMar>
              <w:top w:w="100" w:type="dxa"/>
              <w:left w:w="100" w:type="dxa"/>
              <w:bottom w:w="100" w:type="dxa"/>
              <w:right w:w="100" w:type="dxa"/>
            </w:tcMar>
          </w:tcPr>
          <w:p w:rsidR="002D6211" w:rsidRDefault="0074037B">
            <w:pPr>
              <w:widowControl w:val="0"/>
              <w:pBdr>
                <w:top w:val="nil"/>
                <w:left w:val="nil"/>
                <w:bottom w:val="nil"/>
                <w:right w:val="nil"/>
                <w:between w:val="nil"/>
              </w:pBdr>
              <w:spacing w:line="240" w:lineRule="auto"/>
              <w:ind w:left="11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Assignments Points </w:t>
            </w:r>
          </w:p>
        </w:tc>
        <w:tc>
          <w:tcPr>
            <w:tcW w:w="2155" w:type="dxa"/>
            <w:shd w:val="clear" w:color="auto" w:fill="auto"/>
            <w:tcMar>
              <w:top w:w="100" w:type="dxa"/>
              <w:left w:w="100" w:type="dxa"/>
              <w:bottom w:w="100" w:type="dxa"/>
              <w:right w:w="100" w:type="dxa"/>
            </w:tcMar>
          </w:tcPr>
          <w:p w:rsidR="002D6211" w:rsidRDefault="0074037B">
            <w:pPr>
              <w:widowControl w:val="0"/>
              <w:pBdr>
                <w:top w:val="nil"/>
                <w:left w:val="nil"/>
                <w:bottom w:val="nil"/>
                <w:right w:val="nil"/>
                <w:between w:val="nil"/>
              </w:pBdr>
              <w:spacing w:line="240" w:lineRule="auto"/>
              <w:ind w:left="12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Grade</w:t>
            </w:r>
          </w:p>
        </w:tc>
      </w:tr>
      <w:tr w:rsidR="002D6211">
        <w:trPr>
          <w:trHeight w:val="561"/>
        </w:trPr>
        <w:tc>
          <w:tcPr>
            <w:tcW w:w="5496" w:type="dxa"/>
            <w:shd w:val="clear" w:color="auto" w:fill="auto"/>
            <w:tcMar>
              <w:top w:w="100" w:type="dxa"/>
              <w:left w:w="100" w:type="dxa"/>
              <w:bottom w:w="100" w:type="dxa"/>
              <w:right w:w="100" w:type="dxa"/>
            </w:tcMar>
          </w:tcPr>
          <w:p w:rsidR="002D6211" w:rsidRDefault="0074037B">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Assignment 1: Read &amp; Share                      100 </w:t>
            </w:r>
          </w:p>
        </w:tc>
        <w:tc>
          <w:tcPr>
            <w:tcW w:w="2155" w:type="dxa"/>
            <w:vMerge w:val="restart"/>
            <w:shd w:val="clear" w:color="auto" w:fill="auto"/>
            <w:tcMar>
              <w:top w:w="100" w:type="dxa"/>
              <w:left w:w="100" w:type="dxa"/>
              <w:bottom w:w="100" w:type="dxa"/>
              <w:right w:w="100" w:type="dxa"/>
            </w:tcMar>
          </w:tcPr>
          <w:p w:rsidR="002D6211" w:rsidRDefault="0074037B">
            <w:pPr>
              <w:widowControl w:val="0"/>
              <w:pBdr>
                <w:top w:val="nil"/>
                <w:left w:val="nil"/>
                <w:bottom w:val="nil"/>
                <w:right w:val="nil"/>
                <w:between w:val="nil"/>
              </w:pBdr>
              <w:spacing w:line="240" w:lineRule="auto"/>
              <w:ind w:left="119"/>
              <w:rPr>
                <w:rFonts w:ascii="Times New Roman" w:eastAsia="Times New Roman" w:hAnsi="Times New Roman" w:cs="Times New Roman"/>
                <w:color w:val="000000"/>
              </w:rPr>
            </w:pPr>
            <w:r>
              <w:rPr>
                <w:rFonts w:ascii="Times New Roman" w:eastAsia="Times New Roman" w:hAnsi="Times New Roman" w:cs="Times New Roman"/>
                <w:color w:val="000000"/>
              </w:rPr>
              <w:t xml:space="preserve">200-186 A  </w:t>
            </w:r>
          </w:p>
          <w:p w:rsidR="002D6211" w:rsidRDefault="0074037B">
            <w:pPr>
              <w:widowControl w:val="0"/>
              <w:pBdr>
                <w:top w:val="nil"/>
                <w:left w:val="nil"/>
                <w:bottom w:val="nil"/>
                <w:right w:val="nil"/>
                <w:between w:val="nil"/>
              </w:pBdr>
              <w:spacing w:line="240" w:lineRule="auto"/>
              <w:ind w:left="137"/>
              <w:rPr>
                <w:rFonts w:ascii="Times New Roman" w:eastAsia="Times New Roman" w:hAnsi="Times New Roman" w:cs="Times New Roman"/>
                <w:color w:val="000000"/>
              </w:rPr>
            </w:pPr>
            <w:r>
              <w:rPr>
                <w:rFonts w:ascii="Times New Roman" w:eastAsia="Times New Roman" w:hAnsi="Times New Roman" w:cs="Times New Roman"/>
                <w:color w:val="000000"/>
              </w:rPr>
              <w:t xml:space="preserve">185-178 A </w:t>
            </w:r>
          </w:p>
          <w:p w:rsidR="002D6211" w:rsidRDefault="0074037B">
            <w:pPr>
              <w:widowControl w:val="0"/>
              <w:pBdr>
                <w:top w:val="nil"/>
                <w:left w:val="nil"/>
                <w:bottom w:val="nil"/>
                <w:right w:val="nil"/>
                <w:between w:val="nil"/>
              </w:pBdr>
              <w:spacing w:line="240" w:lineRule="auto"/>
              <w:ind w:left="137"/>
              <w:rPr>
                <w:rFonts w:ascii="Times New Roman" w:eastAsia="Times New Roman" w:hAnsi="Times New Roman" w:cs="Times New Roman"/>
                <w:color w:val="000000"/>
              </w:rPr>
            </w:pPr>
            <w:r>
              <w:rPr>
                <w:rFonts w:ascii="Times New Roman" w:eastAsia="Times New Roman" w:hAnsi="Times New Roman" w:cs="Times New Roman"/>
                <w:color w:val="000000"/>
              </w:rPr>
              <w:t xml:space="preserve">177-170 B+ </w:t>
            </w:r>
          </w:p>
          <w:p w:rsidR="002D6211" w:rsidRDefault="0074037B">
            <w:pPr>
              <w:widowControl w:val="0"/>
              <w:pBdr>
                <w:top w:val="nil"/>
                <w:left w:val="nil"/>
                <w:bottom w:val="nil"/>
                <w:right w:val="nil"/>
                <w:between w:val="nil"/>
              </w:pBdr>
              <w:spacing w:line="240" w:lineRule="auto"/>
              <w:ind w:left="137"/>
              <w:rPr>
                <w:rFonts w:ascii="Times New Roman" w:eastAsia="Times New Roman" w:hAnsi="Times New Roman" w:cs="Times New Roman"/>
                <w:color w:val="000000"/>
              </w:rPr>
            </w:pPr>
            <w:r>
              <w:rPr>
                <w:rFonts w:ascii="Times New Roman" w:eastAsia="Times New Roman" w:hAnsi="Times New Roman" w:cs="Times New Roman"/>
                <w:color w:val="000000"/>
              </w:rPr>
              <w:t xml:space="preserve">169-155 B  </w:t>
            </w:r>
          </w:p>
          <w:p w:rsidR="002D6211" w:rsidRDefault="0074037B">
            <w:pPr>
              <w:widowControl w:val="0"/>
              <w:pBdr>
                <w:top w:val="nil"/>
                <w:left w:val="nil"/>
                <w:bottom w:val="nil"/>
                <w:right w:val="nil"/>
                <w:between w:val="nil"/>
              </w:pBdr>
              <w:spacing w:line="240" w:lineRule="auto"/>
              <w:ind w:left="137"/>
              <w:rPr>
                <w:rFonts w:ascii="Times New Roman" w:eastAsia="Times New Roman" w:hAnsi="Times New Roman" w:cs="Times New Roman"/>
                <w:color w:val="000000"/>
              </w:rPr>
            </w:pPr>
            <w:r>
              <w:rPr>
                <w:rFonts w:ascii="Times New Roman" w:eastAsia="Times New Roman" w:hAnsi="Times New Roman" w:cs="Times New Roman"/>
                <w:color w:val="000000"/>
              </w:rPr>
              <w:t xml:space="preserve">154-147 B </w:t>
            </w:r>
          </w:p>
          <w:p w:rsidR="002D6211" w:rsidRDefault="0074037B">
            <w:pPr>
              <w:widowControl w:val="0"/>
              <w:pBdr>
                <w:top w:val="nil"/>
                <w:left w:val="nil"/>
                <w:bottom w:val="nil"/>
                <w:right w:val="nil"/>
                <w:between w:val="nil"/>
              </w:pBdr>
              <w:spacing w:line="240" w:lineRule="auto"/>
              <w:ind w:left="137"/>
              <w:rPr>
                <w:rFonts w:ascii="Times New Roman" w:eastAsia="Times New Roman" w:hAnsi="Times New Roman" w:cs="Times New Roman"/>
                <w:color w:val="000000"/>
              </w:rPr>
            </w:pPr>
            <w:r>
              <w:rPr>
                <w:rFonts w:ascii="Times New Roman" w:eastAsia="Times New Roman" w:hAnsi="Times New Roman" w:cs="Times New Roman"/>
                <w:color w:val="000000"/>
              </w:rPr>
              <w:t xml:space="preserve">146-139 C+ </w:t>
            </w:r>
          </w:p>
          <w:p w:rsidR="002D6211" w:rsidRDefault="0074037B">
            <w:pPr>
              <w:widowControl w:val="0"/>
              <w:pBdr>
                <w:top w:val="nil"/>
                <w:left w:val="nil"/>
                <w:bottom w:val="nil"/>
                <w:right w:val="nil"/>
                <w:between w:val="nil"/>
              </w:pBdr>
              <w:spacing w:line="240" w:lineRule="auto"/>
              <w:ind w:left="137"/>
              <w:rPr>
                <w:rFonts w:ascii="Times New Roman" w:eastAsia="Times New Roman" w:hAnsi="Times New Roman" w:cs="Times New Roman"/>
                <w:color w:val="000000"/>
              </w:rPr>
            </w:pPr>
            <w:r>
              <w:rPr>
                <w:rFonts w:ascii="Times New Roman" w:eastAsia="Times New Roman" w:hAnsi="Times New Roman" w:cs="Times New Roman"/>
                <w:color w:val="000000"/>
              </w:rPr>
              <w:t xml:space="preserve">138-124 C </w:t>
            </w:r>
          </w:p>
          <w:p w:rsidR="002D6211" w:rsidRDefault="0074037B">
            <w:pPr>
              <w:widowControl w:val="0"/>
              <w:pBdr>
                <w:top w:val="nil"/>
                <w:left w:val="nil"/>
                <w:bottom w:val="nil"/>
                <w:right w:val="nil"/>
                <w:between w:val="nil"/>
              </w:pBdr>
              <w:spacing w:line="240" w:lineRule="auto"/>
              <w:ind w:left="137"/>
              <w:rPr>
                <w:rFonts w:ascii="Times New Roman" w:eastAsia="Times New Roman" w:hAnsi="Times New Roman" w:cs="Times New Roman"/>
                <w:color w:val="000000"/>
              </w:rPr>
            </w:pPr>
            <w:r>
              <w:rPr>
                <w:rFonts w:ascii="Times New Roman" w:eastAsia="Times New Roman" w:hAnsi="Times New Roman" w:cs="Times New Roman"/>
                <w:color w:val="000000"/>
              </w:rPr>
              <w:t xml:space="preserve">123-116 C </w:t>
            </w:r>
          </w:p>
          <w:p w:rsidR="002D6211" w:rsidRDefault="0074037B">
            <w:pPr>
              <w:widowControl w:val="0"/>
              <w:pBdr>
                <w:top w:val="nil"/>
                <w:left w:val="nil"/>
                <w:bottom w:val="nil"/>
                <w:right w:val="nil"/>
                <w:between w:val="nil"/>
              </w:pBdr>
              <w:spacing w:line="240" w:lineRule="auto"/>
              <w:ind w:left="137"/>
              <w:rPr>
                <w:rFonts w:ascii="Times New Roman" w:eastAsia="Times New Roman" w:hAnsi="Times New Roman" w:cs="Times New Roman"/>
                <w:color w:val="000000"/>
              </w:rPr>
            </w:pPr>
            <w:r>
              <w:rPr>
                <w:rFonts w:ascii="Times New Roman" w:eastAsia="Times New Roman" w:hAnsi="Times New Roman" w:cs="Times New Roman"/>
                <w:color w:val="000000"/>
              </w:rPr>
              <w:t xml:space="preserve">115-108 D+ </w:t>
            </w:r>
          </w:p>
          <w:p w:rsidR="002D6211" w:rsidRDefault="0074037B">
            <w:pPr>
              <w:widowControl w:val="0"/>
              <w:pBdr>
                <w:top w:val="nil"/>
                <w:left w:val="nil"/>
                <w:bottom w:val="nil"/>
                <w:right w:val="nil"/>
                <w:between w:val="nil"/>
              </w:pBdr>
              <w:spacing w:line="240" w:lineRule="auto"/>
              <w:ind w:left="137"/>
              <w:rPr>
                <w:rFonts w:ascii="Times New Roman" w:eastAsia="Times New Roman" w:hAnsi="Times New Roman" w:cs="Times New Roman"/>
                <w:color w:val="000000"/>
              </w:rPr>
            </w:pPr>
            <w:r>
              <w:rPr>
                <w:rFonts w:ascii="Times New Roman" w:eastAsia="Times New Roman" w:hAnsi="Times New Roman" w:cs="Times New Roman"/>
                <w:color w:val="000000"/>
              </w:rPr>
              <w:t xml:space="preserve">107-93 D </w:t>
            </w:r>
          </w:p>
          <w:p w:rsidR="002D6211" w:rsidRDefault="0074037B">
            <w:pPr>
              <w:widowControl w:val="0"/>
              <w:pBdr>
                <w:top w:val="nil"/>
                <w:left w:val="nil"/>
                <w:bottom w:val="nil"/>
                <w:right w:val="nil"/>
                <w:between w:val="nil"/>
              </w:pBdr>
              <w:spacing w:line="240" w:lineRule="auto"/>
              <w:ind w:left="119"/>
              <w:rPr>
                <w:rFonts w:ascii="Times New Roman" w:eastAsia="Times New Roman" w:hAnsi="Times New Roman" w:cs="Times New Roman"/>
                <w:color w:val="000000"/>
              </w:rPr>
            </w:pPr>
            <w:r>
              <w:rPr>
                <w:rFonts w:ascii="Times New Roman" w:eastAsia="Times New Roman" w:hAnsi="Times New Roman" w:cs="Times New Roman"/>
                <w:color w:val="000000"/>
              </w:rPr>
              <w:t xml:space="preserve">92-85 D </w:t>
            </w:r>
          </w:p>
        </w:tc>
      </w:tr>
      <w:tr w:rsidR="002D6211">
        <w:trPr>
          <w:trHeight w:val="561"/>
        </w:trPr>
        <w:tc>
          <w:tcPr>
            <w:tcW w:w="5496" w:type="dxa"/>
            <w:shd w:val="clear" w:color="auto" w:fill="auto"/>
            <w:tcMar>
              <w:top w:w="100" w:type="dxa"/>
              <w:left w:w="100" w:type="dxa"/>
              <w:bottom w:w="100" w:type="dxa"/>
              <w:right w:w="100" w:type="dxa"/>
            </w:tcMar>
          </w:tcPr>
          <w:p w:rsidR="002D6211" w:rsidRDefault="0074037B">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Assignment 2: Assess-Plan-Teach                30</w:t>
            </w:r>
          </w:p>
        </w:tc>
        <w:tc>
          <w:tcPr>
            <w:tcW w:w="2155" w:type="dxa"/>
            <w:vMerge/>
            <w:shd w:val="clear" w:color="auto" w:fill="auto"/>
            <w:tcMar>
              <w:top w:w="100" w:type="dxa"/>
              <w:left w:w="100" w:type="dxa"/>
              <w:bottom w:w="100" w:type="dxa"/>
              <w:right w:w="100" w:type="dxa"/>
            </w:tcMar>
          </w:tcPr>
          <w:p w:rsidR="002D6211" w:rsidRDefault="002D621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2D6211">
        <w:trPr>
          <w:trHeight w:val="564"/>
        </w:trPr>
        <w:tc>
          <w:tcPr>
            <w:tcW w:w="5496" w:type="dxa"/>
            <w:shd w:val="clear" w:color="auto" w:fill="auto"/>
            <w:tcMar>
              <w:top w:w="100" w:type="dxa"/>
              <w:left w:w="100" w:type="dxa"/>
              <w:bottom w:w="100" w:type="dxa"/>
              <w:right w:w="100" w:type="dxa"/>
            </w:tcMar>
          </w:tcPr>
          <w:p w:rsidR="002D6211" w:rsidRDefault="0074037B">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Assignment 3: Observation                           30 </w:t>
            </w:r>
          </w:p>
        </w:tc>
        <w:tc>
          <w:tcPr>
            <w:tcW w:w="2155" w:type="dxa"/>
            <w:vMerge/>
            <w:shd w:val="clear" w:color="auto" w:fill="auto"/>
            <w:tcMar>
              <w:top w:w="100" w:type="dxa"/>
              <w:left w:w="100" w:type="dxa"/>
              <w:bottom w:w="100" w:type="dxa"/>
              <w:right w:w="100" w:type="dxa"/>
            </w:tcMar>
          </w:tcPr>
          <w:p w:rsidR="002D6211" w:rsidRDefault="002D621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2D6211">
        <w:trPr>
          <w:trHeight w:val="597"/>
        </w:trPr>
        <w:tc>
          <w:tcPr>
            <w:tcW w:w="5496" w:type="dxa"/>
            <w:shd w:val="clear" w:color="auto" w:fill="auto"/>
            <w:tcMar>
              <w:top w:w="100" w:type="dxa"/>
              <w:left w:w="100" w:type="dxa"/>
              <w:bottom w:w="100" w:type="dxa"/>
              <w:right w:w="100" w:type="dxa"/>
            </w:tcMar>
          </w:tcPr>
          <w:p w:rsidR="002D6211" w:rsidRDefault="0074037B">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Assignment 4: Questions for Professor         20</w:t>
            </w:r>
          </w:p>
        </w:tc>
        <w:tc>
          <w:tcPr>
            <w:tcW w:w="2155" w:type="dxa"/>
            <w:vMerge/>
            <w:shd w:val="clear" w:color="auto" w:fill="auto"/>
            <w:tcMar>
              <w:top w:w="100" w:type="dxa"/>
              <w:left w:w="100" w:type="dxa"/>
              <w:bottom w:w="100" w:type="dxa"/>
              <w:right w:w="100" w:type="dxa"/>
            </w:tcMar>
          </w:tcPr>
          <w:p w:rsidR="002D6211" w:rsidRDefault="002D621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2D6211">
        <w:trPr>
          <w:trHeight w:val="756"/>
        </w:trPr>
        <w:tc>
          <w:tcPr>
            <w:tcW w:w="5496" w:type="dxa"/>
            <w:shd w:val="clear" w:color="auto" w:fill="auto"/>
            <w:tcMar>
              <w:top w:w="100" w:type="dxa"/>
              <w:left w:w="100" w:type="dxa"/>
              <w:bottom w:w="100" w:type="dxa"/>
              <w:right w:w="100" w:type="dxa"/>
            </w:tcMar>
          </w:tcPr>
          <w:p w:rsidR="002D6211" w:rsidRDefault="0074037B">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20 </w:t>
            </w:r>
          </w:p>
        </w:tc>
        <w:tc>
          <w:tcPr>
            <w:tcW w:w="2155" w:type="dxa"/>
            <w:vMerge/>
            <w:shd w:val="clear" w:color="auto" w:fill="auto"/>
            <w:tcMar>
              <w:top w:w="100" w:type="dxa"/>
              <w:left w:w="100" w:type="dxa"/>
              <w:bottom w:w="100" w:type="dxa"/>
              <w:right w:w="100" w:type="dxa"/>
            </w:tcMar>
          </w:tcPr>
          <w:p w:rsidR="002D6211" w:rsidRDefault="002D621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bl>
    <w:p w:rsidR="002D6211" w:rsidRDefault="0074037B">
      <w:pPr>
        <w:widowControl w:val="0"/>
        <w:pBdr>
          <w:top w:val="nil"/>
          <w:left w:val="nil"/>
          <w:bottom w:val="nil"/>
          <w:right w:val="nil"/>
          <w:between w:val="nil"/>
        </w:pBdr>
        <w:spacing w:line="240" w:lineRule="auto"/>
        <w:ind w:left="331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Pr>
        <w:t>Assignment 1: Read &amp; Share</w:t>
      </w:r>
      <w:r>
        <w:rPr>
          <w:rFonts w:ascii="Times New Roman" w:eastAsia="Times New Roman" w:hAnsi="Times New Roman" w:cs="Times New Roman"/>
          <w:b/>
          <w:color w:val="000000"/>
          <w:sz w:val="28"/>
          <w:szCs w:val="28"/>
        </w:rPr>
        <w:t xml:space="preserve"> </w:t>
      </w:r>
    </w:p>
    <w:p w:rsidR="002D6211" w:rsidRDefault="0074037B">
      <w:pPr>
        <w:widowControl w:val="0"/>
        <w:pBdr>
          <w:top w:val="nil"/>
          <w:left w:val="nil"/>
          <w:bottom w:val="nil"/>
          <w:right w:val="nil"/>
          <w:between w:val="nil"/>
        </w:pBdr>
        <w:spacing w:line="229" w:lineRule="auto"/>
        <w:ind w:left="2" w:right="1236" w:firstLine="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Learning Outcome: </w:t>
      </w:r>
      <w:r>
        <w:rPr>
          <w:rFonts w:ascii="Times New Roman" w:eastAsia="Times New Roman" w:hAnsi="Times New Roman" w:cs="Times New Roman"/>
          <w:color w:val="000000"/>
          <w:sz w:val="24"/>
          <w:szCs w:val="24"/>
        </w:rPr>
        <w:t xml:space="preserve">The teacher seeks appropriate leadership roles and opportunities to take  responsibility for student learning, to collaborate with learners, families, colleagues, other school  professionals, and community members to ensure learner growth, and to advance the profession (Standard #10: Leadership and Collaboration). </w:t>
      </w:r>
    </w:p>
    <w:p w:rsidR="002D6211" w:rsidRDefault="0074037B">
      <w:pPr>
        <w:widowControl w:val="0"/>
        <w:pBdr>
          <w:top w:val="nil"/>
          <w:left w:val="nil"/>
          <w:bottom w:val="nil"/>
          <w:right w:val="nil"/>
          <w:between w:val="nil"/>
        </w:pBdr>
        <w:spacing w:before="6" w:line="229" w:lineRule="auto"/>
        <w:ind w:left="6" w:right="71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Learning Goals: </w:t>
      </w:r>
      <w:r>
        <w:rPr>
          <w:rFonts w:ascii="Times New Roman" w:eastAsia="Times New Roman" w:hAnsi="Times New Roman" w:cs="Times New Roman"/>
          <w:color w:val="000000"/>
          <w:sz w:val="24"/>
          <w:szCs w:val="24"/>
        </w:rPr>
        <w:t xml:space="preserve">1) Teachers read a comprehensive reading instruction resource to develop the what,  why, when and the how of research-based practices. 2) Teachers use comprehension and collaboration  strategies to document required reading and participate in online group discussions.  </w:t>
      </w:r>
    </w:p>
    <w:p w:rsidR="002D6211" w:rsidRDefault="0074037B">
      <w:pPr>
        <w:widowControl w:val="0"/>
        <w:pBdr>
          <w:top w:val="nil"/>
          <w:left w:val="nil"/>
          <w:bottom w:val="nil"/>
          <w:right w:val="nil"/>
          <w:between w:val="nil"/>
        </w:pBdr>
        <w:spacing w:before="282" w:line="240" w:lineRule="auto"/>
        <w:ind w:left="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Directions:  </w:t>
      </w:r>
    </w:p>
    <w:p w:rsidR="002D6211" w:rsidRDefault="0074037B">
      <w:pPr>
        <w:widowControl w:val="0"/>
        <w:pBdr>
          <w:top w:val="nil"/>
          <w:left w:val="nil"/>
          <w:bottom w:val="nil"/>
          <w:right w:val="nil"/>
          <w:between w:val="nil"/>
        </w:pBdr>
        <w:spacing w:line="229" w:lineRule="auto"/>
        <w:ind w:left="726" w:right="551" w:hanging="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 xml:space="preserve">Read it. </w:t>
      </w:r>
      <w:r>
        <w:rPr>
          <w:rFonts w:ascii="Times New Roman" w:eastAsia="Times New Roman" w:hAnsi="Times New Roman" w:cs="Times New Roman"/>
          <w:color w:val="000000"/>
          <w:sz w:val="24"/>
          <w:szCs w:val="24"/>
        </w:rPr>
        <w:t xml:space="preserve">Enjoy reading chapters 3 &amp; 4, 5, 6 &amp; 7 or 8, 10 &amp; 11, and 15 in your Teaching Reading  Sourcebook (TRS) and 2 more assigned readings (TBD). You have a “module” week to read  each chapter and 2 readings, track learning, then post comments to your group’s discussion area.  The instructor will place everyone in a designated group. Go into your group’s discussion area  only (well, you can go into other areas and do a read-a-bout, but you are not obligated to do so).  There are 4 Read &amp; Share groups.  </w:t>
      </w:r>
    </w:p>
    <w:p w:rsidR="002D6211" w:rsidRDefault="0074037B">
      <w:pPr>
        <w:widowControl w:val="0"/>
        <w:pBdr>
          <w:top w:val="nil"/>
          <w:left w:val="nil"/>
          <w:bottom w:val="nil"/>
          <w:right w:val="nil"/>
          <w:between w:val="nil"/>
        </w:pBdr>
        <w:spacing w:before="282" w:line="240" w:lineRule="auto"/>
        <w:ind w:left="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Module 3: Chapters 3 &amp; 4 </w:t>
      </w:r>
    </w:p>
    <w:p w:rsidR="002D6211" w:rsidRDefault="0074037B">
      <w:pPr>
        <w:widowControl w:val="0"/>
        <w:pBdr>
          <w:top w:val="nil"/>
          <w:left w:val="nil"/>
          <w:bottom w:val="nil"/>
          <w:right w:val="nil"/>
          <w:between w:val="nil"/>
        </w:pBdr>
        <w:spacing w:line="240" w:lineRule="auto"/>
        <w:ind w:left="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Module 4: Chapter 5 and another reading (TBD) </w:t>
      </w:r>
    </w:p>
    <w:p w:rsidR="002D6211" w:rsidRDefault="0074037B">
      <w:pPr>
        <w:widowControl w:val="0"/>
        <w:pBdr>
          <w:top w:val="nil"/>
          <w:left w:val="nil"/>
          <w:bottom w:val="nil"/>
          <w:right w:val="nil"/>
          <w:between w:val="nil"/>
        </w:pBdr>
        <w:spacing w:line="240" w:lineRule="auto"/>
        <w:ind w:left="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Module 5: Chapters 6 &amp; 7 or 8 </w:t>
      </w:r>
    </w:p>
    <w:p w:rsidR="002D6211" w:rsidRDefault="0074037B">
      <w:pPr>
        <w:widowControl w:val="0"/>
        <w:pBdr>
          <w:top w:val="nil"/>
          <w:left w:val="nil"/>
          <w:bottom w:val="nil"/>
          <w:right w:val="nil"/>
          <w:between w:val="nil"/>
        </w:pBdr>
        <w:spacing w:line="240" w:lineRule="auto"/>
        <w:ind w:left="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Module 6: Chapters 10 &amp; 11 </w:t>
      </w:r>
    </w:p>
    <w:p w:rsidR="002D6211" w:rsidRDefault="0074037B">
      <w:pPr>
        <w:widowControl w:val="0"/>
        <w:pBdr>
          <w:top w:val="nil"/>
          <w:left w:val="nil"/>
          <w:bottom w:val="nil"/>
          <w:right w:val="nil"/>
          <w:between w:val="nil"/>
        </w:pBdr>
        <w:spacing w:line="240" w:lineRule="auto"/>
        <w:ind w:left="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Module 7: Chapter 15 and another reading (TBD) </w:t>
      </w:r>
    </w:p>
    <w:p w:rsidR="002D6211" w:rsidRDefault="0074037B">
      <w:pPr>
        <w:widowControl w:val="0"/>
        <w:pBdr>
          <w:top w:val="nil"/>
          <w:left w:val="nil"/>
          <w:bottom w:val="nil"/>
          <w:right w:val="nil"/>
          <w:between w:val="nil"/>
        </w:pBdr>
        <w:spacing w:before="271" w:line="229" w:lineRule="auto"/>
        <w:ind w:left="723" w:right="702" w:hanging="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 xml:space="preserve">Track it. </w:t>
      </w:r>
      <w:r>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sz w:val="24"/>
          <w:szCs w:val="24"/>
        </w:rPr>
        <w:t>provide</w:t>
      </w:r>
      <w:r>
        <w:rPr>
          <w:rFonts w:ascii="Times New Roman" w:eastAsia="Times New Roman" w:hAnsi="Times New Roman" w:cs="Times New Roman"/>
          <w:color w:val="000000"/>
          <w:sz w:val="24"/>
          <w:szCs w:val="24"/>
        </w:rPr>
        <w:t xml:space="preserve"> evidence of your reading and to support group discussion, complete a 1- page organizer, below, for each TRS chapter and 2 required readings. Type in your what, why,  when, and how that you want to hang on to. The questions section offers a space to hang on to  questions you might want to ask the professor, etc. and reference section, for further reading or  </w:t>
      </w:r>
    </w:p>
    <w:p w:rsidR="002D6211" w:rsidRDefault="0074037B">
      <w:pPr>
        <w:widowControl w:val="0"/>
        <w:pBdr>
          <w:top w:val="nil"/>
          <w:left w:val="nil"/>
          <w:bottom w:val="nil"/>
          <w:right w:val="nil"/>
          <w:between w:val="nil"/>
        </w:pBdr>
        <w:spacing w:before="6" w:line="240" w:lineRule="auto"/>
        <w:ind w:left="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interesting resources.  </w:t>
      </w:r>
    </w:p>
    <w:p w:rsidR="002D6211" w:rsidRDefault="0074037B">
      <w:pPr>
        <w:widowControl w:val="0"/>
        <w:pBdr>
          <w:top w:val="nil"/>
          <w:left w:val="nil"/>
          <w:bottom w:val="nil"/>
          <w:right w:val="nil"/>
          <w:between w:val="nil"/>
        </w:pBdr>
        <w:spacing w:before="180" w:line="230" w:lineRule="auto"/>
        <w:ind w:left="725" w:right="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will provide a “start-up” sample of a WWWH Organizer in Module 3 </w:t>
      </w:r>
      <w:r>
        <w:rPr>
          <w:rFonts w:ascii="Times New Roman" w:eastAsia="Times New Roman" w:hAnsi="Times New Roman" w:cs="Times New Roman"/>
          <w:sz w:val="24"/>
          <w:szCs w:val="24"/>
        </w:rPr>
        <w:t>for Chapter</w:t>
      </w:r>
      <w:r>
        <w:rPr>
          <w:rFonts w:ascii="Times New Roman" w:eastAsia="Times New Roman" w:hAnsi="Times New Roman" w:cs="Times New Roman"/>
          <w:color w:val="000000"/>
          <w:sz w:val="24"/>
          <w:szCs w:val="24"/>
        </w:rPr>
        <w:t xml:space="preserve"> 3: Print  Awareness. Use the contents of your organizer to </w:t>
      </w:r>
      <w:r>
        <w:rPr>
          <w:rFonts w:ascii="Times New Roman" w:eastAsia="Times New Roman" w:hAnsi="Times New Roman" w:cs="Times New Roman"/>
          <w:sz w:val="24"/>
          <w:szCs w:val="24"/>
        </w:rPr>
        <w:t>support what</w:t>
      </w:r>
      <w:r>
        <w:rPr>
          <w:rFonts w:ascii="Times New Roman" w:eastAsia="Times New Roman" w:hAnsi="Times New Roman" w:cs="Times New Roman"/>
          <w:color w:val="000000"/>
          <w:sz w:val="24"/>
          <w:szCs w:val="24"/>
        </w:rPr>
        <w:t xml:space="preserve"> you share in your group  discussion area related to your chapter readings.</w:t>
      </w:r>
    </w:p>
    <w:tbl>
      <w:tblPr>
        <w:tblStyle w:val="a0"/>
        <w:tblW w:w="9351" w:type="dxa"/>
        <w:tblInd w:w="8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8"/>
        <w:gridCol w:w="2328"/>
        <w:gridCol w:w="2347"/>
        <w:gridCol w:w="2328"/>
      </w:tblGrid>
      <w:tr w:rsidR="002D6211">
        <w:trPr>
          <w:trHeight w:val="573"/>
        </w:trPr>
        <w:tc>
          <w:tcPr>
            <w:tcW w:w="9350" w:type="dxa"/>
            <w:gridSpan w:val="4"/>
            <w:shd w:val="clear" w:color="auto" w:fill="auto"/>
            <w:tcMar>
              <w:top w:w="100" w:type="dxa"/>
              <w:left w:w="100" w:type="dxa"/>
              <w:bottom w:w="100" w:type="dxa"/>
              <w:right w:w="100" w:type="dxa"/>
            </w:tcMar>
          </w:tcPr>
          <w:p w:rsidR="002D6211" w:rsidRDefault="0074037B">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Your Name &amp; the Module #: </w:t>
            </w:r>
          </w:p>
        </w:tc>
      </w:tr>
      <w:tr w:rsidR="002D6211">
        <w:trPr>
          <w:trHeight w:val="573"/>
        </w:trPr>
        <w:tc>
          <w:tcPr>
            <w:tcW w:w="9350" w:type="dxa"/>
            <w:gridSpan w:val="4"/>
            <w:shd w:val="clear" w:color="auto" w:fill="auto"/>
            <w:tcMar>
              <w:top w:w="100" w:type="dxa"/>
              <w:left w:w="100" w:type="dxa"/>
              <w:bottom w:w="100" w:type="dxa"/>
              <w:right w:w="100" w:type="dxa"/>
            </w:tcMar>
          </w:tcPr>
          <w:p w:rsidR="002D6211" w:rsidRDefault="0074037B">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Chapter &amp; title:</w:t>
            </w:r>
          </w:p>
        </w:tc>
      </w:tr>
      <w:tr w:rsidR="002D6211">
        <w:trPr>
          <w:trHeight w:val="285"/>
        </w:trPr>
        <w:tc>
          <w:tcPr>
            <w:tcW w:w="2347" w:type="dxa"/>
            <w:shd w:val="clear" w:color="auto" w:fill="auto"/>
            <w:tcMar>
              <w:top w:w="100" w:type="dxa"/>
              <w:left w:w="100" w:type="dxa"/>
              <w:bottom w:w="100" w:type="dxa"/>
              <w:right w:w="100" w:type="dxa"/>
            </w:tcMar>
          </w:tcPr>
          <w:p w:rsidR="002D6211" w:rsidRDefault="0074037B">
            <w:pPr>
              <w:widowControl w:val="0"/>
              <w:pBdr>
                <w:top w:val="nil"/>
                <w:left w:val="nil"/>
                <w:bottom w:val="nil"/>
                <w:right w:val="nil"/>
                <w:between w:val="nil"/>
              </w:pBdr>
              <w:spacing w:line="240" w:lineRule="auto"/>
              <w:ind w:lef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w:t>
            </w:r>
          </w:p>
        </w:tc>
        <w:tc>
          <w:tcPr>
            <w:tcW w:w="2328" w:type="dxa"/>
            <w:shd w:val="clear" w:color="auto" w:fill="auto"/>
            <w:tcMar>
              <w:top w:w="100" w:type="dxa"/>
              <w:left w:w="100" w:type="dxa"/>
              <w:bottom w:w="100" w:type="dxa"/>
              <w:right w:w="100" w:type="dxa"/>
            </w:tcMar>
          </w:tcPr>
          <w:p w:rsidR="002D6211" w:rsidRDefault="0074037B">
            <w:pPr>
              <w:widowControl w:val="0"/>
              <w:pBdr>
                <w:top w:val="nil"/>
                <w:left w:val="nil"/>
                <w:bottom w:val="nil"/>
                <w:right w:val="nil"/>
                <w:between w:val="nil"/>
              </w:pBdr>
              <w:spacing w:line="240" w:lineRule="auto"/>
              <w:ind w:lef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WHY? </w:t>
            </w:r>
          </w:p>
        </w:tc>
        <w:tc>
          <w:tcPr>
            <w:tcW w:w="2347" w:type="dxa"/>
            <w:shd w:val="clear" w:color="auto" w:fill="auto"/>
            <w:tcMar>
              <w:top w:w="100" w:type="dxa"/>
              <w:left w:w="100" w:type="dxa"/>
              <w:bottom w:w="100" w:type="dxa"/>
              <w:right w:w="100" w:type="dxa"/>
            </w:tcMar>
          </w:tcPr>
          <w:p w:rsidR="002D6211" w:rsidRDefault="0074037B">
            <w:pPr>
              <w:widowControl w:val="0"/>
              <w:pBdr>
                <w:top w:val="nil"/>
                <w:left w:val="nil"/>
                <w:bottom w:val="nil"/>
                <w:right w:val="nil"/>
                <w:between w:val="nil"/>
              </w:pBdr>
              <w:spacing w:line="240" w:lineRule="auto"/>
              <w:ind w:lef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w:t>
            </w:r>
          </w:p>
        </w:tc>
        <w:tc>
          <w:tcPr>
            <w:tcW w:w="2328" w:type="dxa"/>
            <w:shd w:val="clear" w:color="auto" w:fill="auto"/>
            <w:tcMar>
              <w:top w:w="100" w:type="dxa"/>
              <w:left w:w="100" w:type="dxa"/>
              <w:bottom w:w="100" w:type="dxa"/>
              <w:right w:w="100" w:type="dxa"/>
            </w:tcMar>
          </w:tcPr>
          <w:p w:rsidR="002D6211" w:rsidRDefault="0074037B">
            <w:pPr>
              <w:widowControl w:val="0"/>
              <w:pBdr>
                <w:top w:val="nil"/>
                <w:left w:val="nil"/>
                <w:bottom w:val="nil"/>
                <w:right w:val="nil"/>
                <w:between w:val="nil"/>
              </w:pBdr>
              <w:spacing w:line="240" w:lineRule="auto"/>
              <w:ind w:lef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w:t>
            </w:r>
          </w:p>
        </w:tc>
      </w:tr>
      <w:tr w:rsidR="002D6211">
        <w:trPr>
          <w:trHeight w:val="1051"/>
        </w:trPr>
        <w:tc>
          <w:tcPr>
            <w:tcW w:w="2347" w:type="dxa"/>
            <w:shd w:val="clear" w:color="auto" w:fill="auto"/>
            <w:tcMar>
              <w:top w:w="100" w:type="dxa"/>
              <w:left w:w="100" w:type="dxa"/>
              <w:bottom w:w="100" w:type="dxa"/>
              <w:right w:w="100" w:type="dxa"/>
            </w:tcMar>
          </w:tcPr>
          <w:p w:rsidR="002D6211" w:rsidRDefault="002D6211">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2328" w:type="dxa"/>
            <w:shd w:val="clear" w:color="auto" w:fill="auto"/>
            <w:tcMar>
              <w:top w:w="100" w:type="dxa"/>
              <w:left w:w="100" w:type="dxa"/>
              <w:bottom w:w="100" w:type="dxa"/>
              <w:right w:w="100" w:type="dxa"/>
            </w:tcMar>
          </w:tcPr>
          <w:p w:rsidR="002D6211" w:rsidRDefault="002D6211">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2347" w:type="dxa"/>
            <w:shd w:val="clear" w:color="auto" w:fill="auto"/>
            <w:tcMar>
              <w:top w:w="100" w:type="dxa"/>
              <w:left w:w="100" w:type="dxa"/>
              <w:bottom w:w="100" w:type="dxa"/>
              <w:right w:w="100" w:type="dxa"/>
            </w:tcMar>
          </w:tcPr>
          <w:p w:rsidR="002D6211" w:rsidRDefault="002D6211">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2328" w:type="dxa"/>
            <w:shd w:val="clear" w:color="auto" w:fill="auto"/>
            <w:tcMar>
              <w:top w:w="100" w:type="dxa"/>
              <w:left w:w="100" w:type="dxa"/>
              <w:bottom w:w="100" w:type="dxa"/>
              <w:right w:w="100" w:type="dxa"/>
            </w:tcMar>
          </w:tcPr>
          <w:p w:rsidR="002D6211" w:rsidRDefault="002D621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2D6211">
        <w:trPr>
          <w:trHeight w:val="563"/>
        </w:trPr>
        <w:tc>
          <w:tcPr>
            <w:tcW w:w="9350" w:type="dxa"/>
            <w:gridSpan w:val="4"/>
            <w:shd w:val="clear" w:color="auto" w:fill="auto"/>
            <w:tcMar>
              <w:top w:w="100" w:type="dxa"/>
              <w:left w:w="100" w:type="dxa"/>
              <w:bottom w:w="100" w:type="dxa"/>
              <w:right w:w="100" w:type="dxa"/>
            </w:tcMar>
          </w:tcPr>
          <w:p w:rsidR="002D6211" w:rsidRDefault="0074037B">
            <w:pPr>
              <w:widowControl w:val="0"/>
              <w:pBdr>
                <w:top w:val="nil"/>
                <w:left w:val="nil"/>
                <w:bottom w:val="nil"/>
                <w:right w:val="nil"/>
                <w:between w:val="nil"/>
              </w:pBdr>
              <w:spacing w:line="240" w:lineRule="auto"/>
              <w:ind w:left="12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Questions I still have:</w:t>
            </w:r>
          </w:p>
        </w:tc>
      </w:tr>
      <w:tr w:rsidR="002D6211">
        <w:trPr>
          <w:trHeight w:val="838"/>
        </w:trPr>
        <w:tc>
          <w:tcPr>
            <w:tcW w:w="9350" w:type="dxa"/>
            <w:gridSpan w:val="4"/>
            <w:shd w:val="clear" w:color="auto" w:fill="auto"/>
            <w:tcMar>
              <w:top w:w="100" w:type="dxa"/>
              <w:left w:w="100" w:type="dxa"/>
              <w:bottom w:w="100" w:type="dxa"/>
              <w:right w:w="100" w:type="dxa"/>
            </w:tcMar>
          </w:tcPr>
          <w:p w:rsidR="002D6211" w:rsidRDefault="0074037B">
            <w:pPr>
              <w:widowControl w:val="0"/>
              <w:pBdr>
                <w:top w:val="nil"/>
                <w:left w:val="nil"/>
                <w:bottom w:val="nil"/>
                <w:right w:val="nil"/>
                <w:between w:val="nil"/>
              </w:pBdr>
              <w:spacing w:line="240" w:lineRule="auto"/>
              <w:ind w:left="11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References (other readings and/or materials I plan to investigate </w:t>
            </w:r>
            <w:r>
              <w:rPr>
                <w:rFonts w:ascii="Times New Roman" w:eastAsia="Times New Roman" w:hAnsi="Times New Roman" w:cs="Times New Roman"/>
                <w:b/>
                <w:sz w:val="24"/>
                <w:szCs w:val="24"/>
              </w:rPr>
              <w:t>AND why?</w:t>
            </w:r>
            <w:r>
              <w:rPr>
                <w:rFonts w:ascii="Times New Roman" w:eastAsia="Times New Roman" w:hAnsi="Times New Roman" w:cs="Times New Roman"/>
                <w:b/>
                <w:color w:val="000000"/>
                <w:sz w:val="24"/>
                <w:szCs w:val="24"/>
              </w:rPr>
              <w:t>):</w:t>
            </w:r>
          </w:p>
        </w:tc>
      </w:tr>
    </w:tbl>
    <w:p w:rsidR="002D6211" w:rsidRDefault="0074037B">
      <w:pPr>
        <w:widowControl w:val="0"/>
        <w:pBdr>
          <w:top w:val="nil"/>
          <w:left w:val="nil"/>
          <w:bottom w:val="nil"/>
          <w:right w:val="nil"/>
          <w:between w:val="nil"/>
        </w:pBdr>
        <w:spacing w:line="240" w:lineRule="auto"/>
        <w:ind w:right="521"/>
        <w:jc w:val="right"/>
        <w:rPr>
          <w:rFonts w:ascii="Calibri" w:eastAsia="Calibri" w:hAnsi="Calibri" w:cs="Calibri"/>
          <w:color w:val="000000"/>
        </w:rPr>
      </w:pPr>
      <w:r>
        <w:rPr>
          <w:rFonts w:ascii="Calibri" w:eastAsia="Calibri" w:hAnsi="Calibri" w:cs="Calibri"/>
          <w:color w:val="000000"/>
        </w:rPr>
        <w:t xml:space="preserve"> </w:t>
      </w:r>
    </w:p>
    <w:p w:rsidR="002D6211" w:rsidRDefault="0074037B">
      <w:pPr>
        <w:widowControl w:val="0"/>
        <w:pBdr>
          <w:top w:val="nil"/>
          <w:left w:val="nil"/>
          <w:bottom w:val="nil"/>
          <w:right w:val="nil"/>
          <w:between w:val="nil"/>
        </w:pBdr>
        <w:spacing w:line="229" w:lineRule="auto"/>
        <w:ind w:left="722" w:right="583" w:hanging="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796511">
        <w:rPr>
          <w:rFonts w:ascii="Times New Roman" w:eastAsia="Times New Roman" w:hAnsi="Times New Roman" w:cs="Times New Roman"/>
          <w:b/>
          <w:color w:val="000000"/>
          <w:sz w:val="24"/>
          <w:szCs w:val="24"/>
        </w:rPr>
        <w:t>Post your organizer</w:t>
      </w:r>
      <w:r>
        <w:rPr>
          <w:rFonts w:ascii="Times New Roman" w:eastAsia="Times New Roman" w:hAnsi="Times New Roman" w:cs="Times New Roman"/>
          <w:b/>
          <w:color w:val="000000"/>
          <w:sz w:val="24"/>
          <w:szCs w:val="24"/>
        </w:rPr>
        <w:t xml:space="preserve">. </w:t>
      </w:r>
      <w:r w:rsidR="00796511">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then comment on what matters most to you</w:t>
      </w:r>
      <w:r w:rsidR="00796511">
        <w:rPr>
          <w:rFonts w:ascii="Times New Roman" w:eastAsia="Times New Roman" w:hAnsi="Times New Roman" w:cs="Times New Roman"/>
          <w:color w:val="000000"/>
          <w:sz w:val="24"/>
          <w:szCs w:val="24"/>
        </w:rPr>
        <w:t xml:space="preserve"> from the chapter. Think about: W</w:t>
      </w:r>
      <w:r>
        <w:rPr>
          <w:rFonts w:ascii="Times New Roman" w:eastAsia="Times New Roman" w:hAnsi="Times New Roman" w:cs="Times New Roman"/>
          <w:color w:val="000000"/>
          <w:sz w:val="24"/>
          <w:szCs w:val="24"/>
        </w:rPr>
        <w:t xml:space="preserve">hat </w:t>
      </w:r>
      <w:r w:rsidR="00796511">
        <w:rPr>
          <w:rFonts w:ascii="Times New Roman" w:eastAsia="Times New Roman" w:hAnsi="Times New Roman" w:cs="Times New Roman"/>
          <w:color w:val="000000"/>
          <w:sz w:val="24"/>
          <w:szCs w:val="24"/>
        </w:rPr>
        <w:t>really grabbed</w:t>
      </w:r>
      <w:r>
        <w:rPr>
          <w:rFonts w:ascii="Times New Roman" w:eastAsia="Times New Roman" w:hAnsi="Times New Roman" w:cs="Times New Roman"/>
          <w:color w:val="000000"/>
          <w:sz w:val="24"/>
          <w:szCs w:val="24"/>
        </w:rPr>
        <w:t xml:space="preserve"> you (something you didn’t know before or maybe an AHA moment)? Think about </w:t>
      </w:r>
      <w:r w:rsidR="00796511">
        <w:rPr>
          <w:rFonts w:ascii="Times New Roman" w:eastAsia="Times New Roman" w:hAnsi="Times New Roman" w:cs="Times New Roman"/>
          <w:color w:val="000000"/>
          <w:sz w:val="24"/>
          <w:szCs w:val="24"/>
        </w:rPr>
        <w:t>your “</w:t>
      </w:r>
      <w:r>
        <w:rPr>
          <w:rFonts w:ascii="Times New Roman" w:eastAsia="Times New Roman" w:hAnsi="Times New Roman" w:cs="Times New Roman"/>
          <w:color w:val="000000"/>
          <w:sz w:val="24"/>
          <w:szCs w:val="24"/>
        </w:rPr>
        <w:t xml:space="preserve">now” teaching situation (if applicable) or for a “later” teaching position. In other words, I  believe …. So I will…… </w:t>
      </w:r>
    </w:p>
    <w:p w:rsidR="002D6211" w:rsidRDefault="0074037B">
      <w:pPr>
        <w:widowControl w:val="0"/>
        <w:pBdr>
          <w:top w:val="nil"/>
          <w:left w:val="nil"/>
          <w:bottom w:val="nil"/>
          <w:right w:val="nil"/>
          <w:between w:val="nil"/>
        </w:pBdr>
        <w:spacing w:before="282" w:line="229" w:lineRule="auto"/>
        <w:ind w:left="723" w:right="803" w:firstLine="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Post and Respond by every </w:t>
      </w:r>
      <w:r w:rsidR="00796511">
        <w:rPr>
          <w:rFonts w:ascii="Times New Roman" w:eastAsia="Times New Roman" w:hAnsi="Times New Roman" w:cs="Times New Roman"/>
          <w:b/>
          <w:color w:val="000000"/>
          <w:sz w:val="24"/>
          <w:szCs w:val="24"/>
        </w:rPr>
        <w:t>Friday</w:t>
      </w:r>
      <w:r>
        <w:rPr>
          <w:rFonts w:ascii="Times New Roman" w:eastAsia="Times New Roman" w:hAnsi="Times New Roman" w:cs="Times New Roman"/>
          <w:b/>
          <w:color w:val="000000"/>
          <w:sz w:val="24"/>
          <w:szCs w:val="24"/>
        </w:rPr>
        <w:t xml:space="preserve"> in each module (Modules 3-7). </w:t>
      </w:r>
      <w:r w:rsidR="00796511">
        <w:rPr>
          <w:rFonts w:ascii="Times New Roman" w:eastAsia="Times New Roman" w:hAnsi="Times New Roman" w:cs="Times New Roman"/>
          <w:b/>
          <w:color w:val="000000"/>
          <w:sz w:val="24"/>
          <w:szCs w:val="24"/>
        </w:rPr>
        <w:t xml:space="preserve">(Begin posting </w:t>
      </w:r>
      <w:r w:rsidR="00796511">
        <w:rPr>
          <w:rFonts w:ascii="Times New Roman" w:eastAsia="Times New Roman" w:hAnsi="Times New Roman" w:cs="Times New Roman"/>
          <w:color w:val="000000"/>
          <w:sz w:val="24"/>
          <w:szCs w:val="24"/>
        </w:rPr>
        <w:t xml:space="preserve">your organizer </w:t>
      </w:r>
      <w:r w:rsidR="00796511">
        <w:rPr>
          <w:rFonts w:ascii="Times New Roman" w:eastAsia="Times New Roman" w:hAnsi="Times New Roman" w:cs="Times New Roman"/>
          <w:b/>
          <w:color w:val="000000"/>
          <w:sz w:val="24"/>
          <w:szCs w:val="24"/>
        </w:rPr>
        <w:t xml:space="preserve">by Tuesday/Wednesday and discussion </w:t>
      </w:r>
      <w:r w:rsidR="00796511" w:rsidRPr="00796511">
        <w:rPr>
          <w:rFonts w:ascii="Times New Roman" w:eastAsia="Times New Roman" w:hAnsi="Times New Roman" w:cs="Times New Roman"/>
          <w:b/>
          <w:color w:val="000000"/>
          <w:sz w:val="24"/>
          <w:szCs w:val="24"/>
          <w:u w:val="single"/>
        </w:rPr>
        <w:t>due</w:t>
      </w:r>
      <w:r w:rsidR="00796511">
        <w:rPr>
          <w:rFonts w:ascii="Times New Roman" w:eastAsia="Times New Roman" w:hAnsi="Times New Roman" w:cs="Times New Roman"/>
          <w:b/>
          <w:color w:val="000000"/>
          <w:sz w:val="24"/>
          <w:szCs w:val="24"/>
        </w:rPr>
        <w:t xml:space="preserve"> by Friday)</w:t>
      </w:r>
      <w:r w:rsidR="007965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If you post early, continue to check back and respond accordingly. Posts and responses are short and sweet (1-2  paragraphs). </w:t>
      </w:r>
      <w:r w:rsidRPr="00796511">
        <w:rPr>
          <w:rFonts w:ascii="Times New Roman" w:eastAsia="Times New Roman" w:hAnsi="Times New Roman" w:cs="Times New Roman"/>
          <w:color w:val="000000"/>
          <w:sz w:val="24"/>
          <w:szCs w:val="24"/>
          <w:u w:val="single"/>
        </w:rPr>
        <w:t>Respond to each of your group posts</w:t>
      </w:r>
      <w:r>
        <w:rPr>
          <w:rFonts w:ascii="Times New Roman" w:eastAsia="Times New Roman" w:hAnsi="Times New Roman" w:cs="Times New Roman"/>
          <w:color w:val="000000"/>
          <w:sz w:val="24"/>
          <w:szCs w:val="24"/>
        </w:rPr>
        <w:t xml:space="preserve"> by providing specific feedback and  suggestions from the readings, teaching, professional development, personal experiences, etc.  </w:t>
      </w:r>
    </w:p>
    <w:p w:rsidR="002D6211" w:rsidRDefault="0074037B">
      <w:pPr>
        <w:widowControl w:val="0"/>
        <w:pBdr>
          <w:top w:val="nil"/>
          <w:left w:val="nil"/>
          <w:bottom w:val="nil"/>
          <w:right w:val="nil"/>
          <w:between w:val="nil"/>
        </w:pBdr>
        <w:spacing w:before="282" w:line="240" w:lineRule="auto"/>
        <w:ind w:left="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b/>
          <w:color w:val="000000"/>
          <w:sz w:val="24"/>
          <w:szCs w:val="24"/>
        </w:rPr>
        <w:t xml:space="preserve">Try it. </w:t>
      </w:r>
      <w:r>
        <w:rPr>
          <w:rFonts w:ascii="Times New Roman" w:eastAsia="Times New Roman" w:hAnsi="Times New Roman" w:cs="Times New Roman"/>
          <w:color w:val="000000"/>
          <w:sz w:val="24"/>
          <w:szCs w:val="24"/>
        </w:rPr>
        <w:t xml:space="preserve">Decide what you might want to try out (for Assignment #2).  </w:t>
      </w:r>
    </w:p>
    <w:p w:rsidR="002D6211" w:rsidRDefault="0074037B">
      <w:pPr>
        <w:widowControl w:val="0"/>
        <w:pBdr>
          <w:top w:val="nil"/>
          <w:left w:val="nil"/>
          <w:bottom w:val="nil"/>
          <w:right w:val="nil"/>
          <w:between w:val="nil"/>
        </w:pBdr>
        <w:spacing w:before="271" w:line="229" w:lineRule="auto"/>
        <w:ind w:left="8" w:right="764" w:hanging="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Assignment 1 Assessment: </w:t>
      </w:r>
      <w:r>
        <w:rPr>
          <w:rFonts w:ascii="Times New Roman" w:eastAsia="Times New Roman" w:hAnsi="Times New Roman" w:cs="Times New Roman"/>
          <w:color w:val="000000"/>
          <w:sz w:val="24"/>
          <w:szCs w:val="24"/>
        </w:rPr>
        <w:t xml:space="preserve">Organizers are </w:t>
      </w:r>
      <w:r>
        <w:rPr>
          <w:rFonts w:ascii="Times New Roman" w:eastAsia="Times New Roman" w:hAnsi="Times New Roman" w:cs="Times New Roman"/>
          <w:color w:val="000000"/>
          <w:sz w:val="24"/>
          <w:szCs w:val="24"/>
          <w:u w:val="single"/>
        </w:rPr>
        <w:t>1 page in length</w:t>
      </w:r>
      <w:r w:rsidR="00BE006E">
        <w:rPr>
          <w:rFonts w:ascii="Times New Roman" w:eastAsia="Times New Roman" w:hAnsi="Times New Roman" w:cs="Times New Roman"/>
          <w:color w:val="000000"/>
          <w:sz w:val="24"/>
          <w:szCs w:val="24"/>
        </w:rPr>
        <w:t xml:space="preserve"> to receive full points. Post </w:t>
      </w:r>
      <w:r>
        <w:rPr>
          <w:rFonts w:ascii="Times New Roman" w:eastAsia="Times New Roman" w:hAnsi="Times New Roman" w:cs="Times New Roman"/>
          <w:color w:val="000000"/>
          <w:sz w:val="24"/>
          <w:szCs w:val="24"/>
        </w:rPr>
        <w:t xml:space="preserve">organizers within each discussion </w:t>
      </w:r>
      <w:r>
        <w:rPr>
          <w:rFonts w:ascii="Times New Roman" w:eastAsia="Times New Roman" w:hAnsi="Times New Roman" w:cs="Times New Roman"/>
          <w:sz w:val="24"/>
          <w:szCs w:val="24"/>
        </w:rPr>
        <w:t>post</w:t>
      </w:r>
      <w:r>
        <w:rPr>
          <w:rFonts w:ascii="Times New Roman" w:eastAsia="Times New Roman" w:hAnsi="Times New Roman" w:cs="Times New Roman"/>
          <w:color w:val="000000"/>
          <w:sz w:val="24"/>
          <w:szCs w:val="24"/>
        </w:rPr>
        <w:t>. I will add points to the graded a</w:t>
      </w:r>
      <w:r w:rsidR="00BE006E">
        <w:rPr>
          <w:rFonts w:ascii="Times New Roman" w:eastAsia="Times New Roman" w:hAnsi="Times New Roman" w:cs="Times New Roman"/>
          <w:color w:val="000000"/>
          <w:sz w:val="24"/>
          <w:szCs w:val="24"/>
        </w:rPr>
        <w:t>rea at the end of each module (Saturday</w:t>
      </w:r>
      <w:r w:rsidR="00796511">
        <w:rPr>
          <w:rFonts w:ascii="Times New Roman" w:eastAsia="Times New Roman" w:hAnsi="Times New Roman" w:cs="Times New Roman"/>
          <w:color w:val="000000"/>
          <w:sz w:val="24"/>
          <w:szCs w:val="24"/>
        </w:rPr>
        <w:t>/Sunday</w:t>
      </w:r>
      <w:r>
        <w:rPr>
          <w:rFonts w:ascii="Times New Roman" w:eastAsia="Times New Roman" w:hAnsi="Times New Roman" w:cs="Times New Roman"/>
          <w:color w:val="000000"/>
          <w:sz w:val="24"/>
          <w:szCs w:val="24"/>
        </w:rPr>
        <w:t xml:space="preserve">). 10 Organizers @ 10 points each ____/100 Points </w:t>
      </w:r>
    </w:p>
    <w:p w:rsidR="002D6211" w:rsidRDefault="0074037B">
      <w:pPr>
        <w:widowControl w:val="0"/>
        <w:pBdr>
          <w:top w:val="nil"/>
          <w:left w:val="nil"/>
          <w:bottom w:val="nil"/>
          <w:right w:val="nil"/>
          <w:between w:val="nil"/>
        </w:pBdr>
        <w:spacing w:before="279" w:line="240" w:lineRule="auto"/>
        <w:ind w:left="297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Pr>
        <w:t>Assignment #2: Assess-Plan-Teach</w:t>
      </w:r>
      <w:r>
        <w:rPr>
          <w:rFonts w:ascii="Times New Roman" w:eastAsia="Times New Roman" w:hAnsi="Times New Roman" w:cs="Times New Roman"/>
          <w:b/>
          <w:color w:val="000000"/>
          <w:sz w:val="28"/>
          <w:szCs w:val="28"/>
        </w:rPr>
        <w:t xml:space="preserve"> </w:t>
      </w:r>
    </w:p>
    <w:p w:rsidR="002D6211" w:rsidRDefault="0074037B">
      <w:pPr>
        <w:widowControl w:val="0"/>
        <w:pBdr>
          <w:top w:val="nil"/>
          <w:left w:val="nil"/>
          <w:bottom w:val="nil"/>
          <w:right w:val="nil"/>
          <w:between w:val="nil"/>
        </w:pBdr>
        <w:spacing w:line="230" w:lineRule="auto"/>
        <w:ind w:left="5" w:right="46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Learning Outcome: </w:t>
      </w:r>
      <w:r>
        <w:rPr>
          <w:rFonts w:ascii="Times New Roman" w:eastAsia="Times New Roman" w:hAnsi="Times New Roman" w:cs="Times New Roman"/>
          <w:color w:val="000000"/>
          <w:sz w:val="24"/>
          <w:szCs w:val="24"/>
        </w:rPr>
        <w:t xml:space="preserve">The teacher understands and uses assessment to plan and teach to engage </w:t>
      </w:r>
      <w:r w:rsidR="00BE006E">
        <w:rPr>
          <w:rFonts w:ascii="Times New Roman" w:eastAsia="Times New Roman" w:hAnsi="Times New Roman" w:cs="Times New Roman"/>
          <w:color w:val="000000"/>
          <w:sz w:val="24"/>
          <w:szCs w:val="24"/>
        </w:rPr>
        <w:t>learners in</w:t>
      </w:r>
      <w:r>
        <w:rPr>
          <w:rFonts w:ascii="Times New Roman" w:eastAsia="Times New Roman" w:hAnsi="Times New Roman" w:cs="Times New Roman"/>
          <w:color w:val="000000"/>
          <w:sz w:val="24"/>
          <w:szCs w:val="24"/>
        </w:rPr>
        <w:t xml:space="preserve"> their own growth, monitor progress, and plan next steps with learner (modified InTASC Standards #6:  Assessment, #7: Planning &amp; #8: Instruction). </w:t>
      </w:r>
    </w:p>
    <w:p w:rsidR="002D6211" w:rsidRDefault="0074037B">
      <w:pPr>
        <w:widowControl w:val="0"/>
        <w:pBdr>
          <w:top w:val="nil"/>
          <w:left w:val="nil"/>
          <w:bottom w:val="nil"/>
          <w:right w:val="nil"/>
          <w:between w:val="nil"/>
        </w:pBdr>
        <w:spacing w:before="5" w:line="229" w:lineRule="auto"/>
        <w:ind w:left="10" w:right="638" w:hanging="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Learning Goals: </w:t>
      </w:r>
      <w:r>
        <w:rPr>
          <w:rFonts w:ascii="Times New Roman" w:eastAsia="Times New Roman" w:hAnsi="Times New Roman" w:cs="Times New Roman"/>
          <w:color w:val="000000"/>
          <w:sz w:val="24"/>
          <w:szCs w:val="24"/>
        </w:rPr>
        <w:t xml:space="preserve">Teachers plan and teach a guided reading lesson based on a student’s literacy </w:t>
      </w:r>
      <w:r w:rsidR="00BE006E">
        <w:rPr>
          <w:rFonts w:ascii="Times New Roman" w:eastAsia="Times New Roman" w:hAnsi="Times New Roman" w:cs="Times New Roman"/>
          <w:color w:val="000000"/>
          <w:sz w:val="24"/>
          <w:szCs w:val="24"/>
        </w:rPr>
        <w:t>needs and</w:t>
      </w:r>
      <w:r>
        <w:rPr>
          <w:rFonts w:ascii="Times New Roman" w:eastAsia="Times New Roman" w:hAnsi="Times New Roman" w:cs="Times New Roman"/>
          <w:color w:val="000000"/>
          <w:sz w:val="24"/>
          <w:szCs w:val="24"/>
        </w:rPr>
        <w:t xml:space="preserve"> strengths (assessment) and support students in self-regulation of a specific strategy to learn content. </w:t>
      </w:r>
    </w:p>
    <w:p w:rsidR="002D6211" w:rsidRDefault="0074037B">
      <w:pPr>
        <w:widowControl w:val="0"/>
        <w:pBdr>
          <w:top w:val="nil"/>
          <w:left w:val="nil"/>
          <w:bottom w:val="nil"/>
          <w:right w:val="nil"/>
          <w:between w:val="nil"/>
        </w:pBdr>
        <w:spacing w:before="282" w:line="240" w:lineRule="auto"/>
        <w:ind w:left="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Directions:  </w:t>
      </w:r>
    </w:p>
    <w:p w:rsidR="002D6211" w:rsidRDefault="0074037B">
      <w:pPr>
        <w:widowControl w:val="0"/>
        <w:pBdr>
          <w:top w:val="nil"/>
          <w:left w:val="nil"/>
          <w:bottom w:val="nil"/>
          <w:right w:val="nil"/>
          <w:between w:val="nil"/>
        </w:pBdr>
        <w:spacing w:line="229" w:lineRule="auto"/>
        <w:ind w:left="725" w:right="604" w:hanging="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 xml:space="preserve">Assess. </w:t>
      </w:r>
      <w:r>
        <w:rPr>
          <w:rFonts w:ascii="Times New Roman" w:eastAsia="Times New Roman" w:hAnsi="Times New Roman" w:cs="Times New Roman"/>
          <w:color w:val="000000"/>
          <w:sz w:val="24"/>
          <w:szCs w:val="24"/>
        </w:rPr>
        <w:t xml:space="preserve">Choose an appropriate informal assessment (i.e., PA assessment, COP, fluency  assessment, etc.) and/or a formal assessment already on file based on an activity in your TRS. If  you are looking for or using another assessment, I can support you with that – go into  QUESTIONS (Assignment 4) discussion area – this would count as one of your questions!  </w:t>
      </w:r>
    </w:p>
    <w:p w:rsidR="002D6211" w:rsidRDefault="0074037B">
      <w:pPr>
        <w:widowControl w:val="0"/>
        <w:pBdr>
          <w:top w:val="nil"/>
          <w:left w:val="nil"/>
          <w:bottom w:val="nil"/>
          <w:right w:val="nil"/>
          <w:between w:val="nil"/>
        </w:pBdr>
        <w:spacing w:before="282" w:line="230" w:lineRule="auto"/>
        <w:ind w:left="725" w:right="864" w:hanging="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 xml:space="preserve">Plan. </w:t>
      </w:r>
      <w:r>
        <w:rPr>
          <w:rFonts w:ascii="Times New Roman" w:eastAsia="Times New Roman" w:hAnsi="Times New Roman" w:cs="Times New Roman"/>
          <w:color w:val="000000"/>
          <w:sz w:val="24"/>
          <w:szCs w:val="24"/>
        </w:rPr>
        <w:t xml:space="preserve">Copy and plan an activity from a chapter in TRS (located in the “How” sections). Read  </w:t>
      </w:r>
      <w:r>
        <w:rPr>
          <w:rFonts w:ascii="Times New Roman" w:eastAsia="Times New Roman" w:hAnsi="Times New Roman" w:cs="Times New Roman"/>
          <w:color w:val="000000"/>
          <w:sz w:val="24"/>
          <w:szCs w:val="24"/>
        </w:rPr>
        <w:lastRenderedPageBreak/>
        <w:t xml:space="preserve">through the lesson, taking notes and highlighting teacher language, added ideas.  </w:t>
      </w:r>
    </w:p>
    <w:p w:rsidR="002D6211" w:rsidRDefault="0074037B">
      <w:pPr>
        <w:widowControl w:val="0"/>
        <w:pBdr>
          <w:top w:val="nil"/>
          <w:left w:val="nil"/>
          <w:bottom w:val="nil"/>
          <w:right w:val="nil"/>
          <w:between w:val="nil"/>
        </w:pBdr>
        <w:spacing w:before="281" w:line="229" w:lineRule="auto"/>
        <w:ind w:left="734" w:right="730" w:hanging="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b/>
          <w:color w:val="000000"/>
          <w:sz w:val="24"/>
          <w:szCs w:val="24"/>
        </w:rPr>
        <w:t xml:space="preserve">Teach &amp; Assess. </w:t>
      </w:r>
      <w:r>
        <w:rPr>
          <w:rFonts w:ascii="Times New Roman" w:eastAsia="Times New Roman" w:hAnsi="Times New Roman" w:cs="Times New Roman"/>
          <w:color w:val="000000"/>
          <w:sz w:val="24"/>
          <w:szCs w:val="24"/>
        </w:rPr>
        <w:t xml:space="preserve">Teach the lesson. Write in observations of student learning in the assessment  section or back of activity.  </w:t>
      </w:r>
    </w:p>
    <w:p w:rsidR="002D6211" w:rsidRDefault="0074037B">
      <w:pPr>
        <w:widowControl w:val="0"/>
        <w:pBdr>
          <w:top w:val="nil"/>
          <w:left w:val="nil"/>
          <w:bottom w:val="nil"/>
          <w:right w:val="nil"/>
          <w:between w:val="nil"/>
        </w:pBdr>
        <w:spacing w:before="282" w:line="229" w:lineRule="auto"/>
        <w:ind w:left="365" w:right="59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b/>
          <w:color w:val="000000"/>
          <w:sz w:val="24"/>
          <w:szCs w:val="24"/>
        </w:rPr>
        <w:t xml:space="preserve">Upload. </w:t>
      </w:r>
      <w:r>
        <w:rPr>
          <w:rFonts w:ascii="Times New Roman" w:eastAsia="Times New Roman" w:hAnsi="Times New Roman" w:cs="Times New Roman"/>
          <w:color w:val="000000"/>
          <w:sz w:val="24"/>
          <w:szCs w:val="24"/>
        </w:rPr>
        <w:t xml:space="preserve">Upload the lesson you copied, with notes and any other applicable materials, and what  you plan to do next for points earned. This lesson is due by </w:t>
      </w:r>
      <w:r w:rsidR="00EE3916">
        <w:rPr>
          <w:rFonts w:ascii="Times New Roman" w:eastAsia="Times New Roman" w:hAnsi="Times New Roman" w:cs="Times New Roman"/>
          <w:color w:val="000000"/>
          <w:sz w:val="24"/>
          <w:szCs w:val="24"/>
        </w:rPr>
        <w:t>Wednesday</w:t>
      </w:r>
      <w:r>
        <w:rPr>
          <w:rFonts w:ascii="Times New Roman" w:eastAsia="Times New Roman" w:hAnsi="Times New Roman" w:cs="Times New Roman"/>
          <w:color w:val="000000"/>
          <w:sz w:val="24"/>
          <w:szCs w:val="24"/>
        </w:rPr>
        <w:t xml:space="preserve">, </w:t>
      </w:r>
      <w:r w:rsidR="00EE3916">
        <w:rPr>
          <w:rFonts w:ascii="Times New Roman" w:eastAsia="Times New Roman" w:hAnsi="Times New Roman" w:cs="Times New Roman"/>
          <w:color w:val="000000"/>
          <w:sz w:val="24"/>
          <w:szCs w:val="24"/>
        </w:rPr>
        <w:t>10/20</w:t>
      </w:r>
      <w:r>
        <w:rPr>
          <w:rFonts w:ascii="Times New Roman" w:eastAsia="Times New Roman" w:hAnsi="Times New Roman" w:cs="Times New Roman"/>
          <w:color w:val="000000"/>
          <w:sz w:val="24"/>
          <w:szCs w:val="24"/>
        </w:rPr>
        <w:t xml:space="preserve"> (module 8). </w:t>
      </w:r>
    </w:p>
    <w:p w:rsidR="002D6211" w:rsidRDefault="0074037B">
      <w:pPr>
        <w:widowControl w:val="0"/>
        <w:pBdr>
          <w:top w:val="nil"/>
          <w:left w:val="nil"/>
          <w:bottom w:val="nil"/>
          <w:right w:val="nil"/>
          <w:between w:val="nil"/>
        </w:pBdr>
        <w:spacing w:before="282" w:line="229" w:lineRule="auto"/>
        <w:ind w:left="724" w:right="829" w:hanging="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b/>
          <w:color w:val="000000"/>
          <w:sz w:val="24"/>
          <w:szCs w:val="24"/>
        </w:rPr>
        <w:t xml:space="preserve">Feedback. </w:t>
      </w:r>
      <w:r>
        <w:rPr>
          <w:rFonts w:ascii="Times New Roman" w:eastAsia="Times New Roman" w:hAnsi="Times New Roman" w:cs="Times New Roman"/>
          <w:color w:val="000000"/>
          <w:sz w:val="24"/>
          <w:szCs w:val="24"/>
        </w:rPr>
        <w:t xml:space="preserve">Provide feedback to 3 of your peer’s lessons. Please comment on posts that do not  have feedback before replying to a post with comments.  </w:t>
      </w:r>
    </w:p>
    <w:p w:rsidR="002D6211" w:rsidRDefault="0074037B">
      <w:pPr>
        <w:widowControl w:val="0"/>
        <w:pBdr>
          <w:top w:val="nil"/>
          <w:left w:val="nil"/>
          <w:bottom w:val="nil"/>
          <w:right w:val="nil"/>
          <w:between w:val="nil"/>
        </w:pBdr>
        <w:spacing w:before="282" w:line="240" w:lineRule="auto"/>
        <w:ind w:left="3"/>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Assignment 2 Assessment: </w:t>
      </w:r>
      <w:r>
        <w:rPr>
          <w:rFonts w:ascii="Times New Roman" w:eastAsia="Times New Roman" w:hAnsi="Times New Roman" w:cs="Times New Roman"/>
          <w:color w:val="000000"/>
          <w:sz w:val="24"/>
          <w:szCs w:val="24"/>
        </w:rPr>
        <w:t>30 Point Assess, Plan, and Teach Rubric. _____/30 Points</w:t>
      </w:r>
    </w:p>
    <w:p w:rsidR="004C299E" w:rsidRDefault="004C299E">
      <w:pPr>
        <w:widowControl w:val="0"/>
        <w:pBdr>
          <w:top w:val="nil"/>
          <w:left w:val="nil"/>
          <w:bottom w:val="nil"/>
          <w:right w:val="nil"/>
          <w:between w:val="nil"/>
        </w:pBdr>
        <w:spacing w:line="240" w:lineRule="auto"/>
        <w:ind w:left="3365"/>
        <w:rPr>
          <w:rFonts w:ascii="Times New Roman" w:eastAsia="Times New Roman" w:hAnsi="Times New Roman" w:cs="Times New Roman"/>
          <w:b/>
          <w:color w:val="000000"/>
          <w:sz w:val="28"/>
          <w:szCs w:val="28"/>
          <w:u w:val="single"/>
        </w:rPr>
      </w:pPr>
    </w:p>
    <w:p w:rsidR="004C299E" w:rsidRDefault="004C299E">
      <w:pPr>
        <w:widowControl w:val="0"/>
        <w:pBdr>
          <w:top w:val="nil"/>
          <w:left w:val="nil"/>
          <w:bottom w:val="nil"/>
          <w:right w:val="nil"/>
          <w:between w:val="nil"/>
        </w:pBdr>
        <w:spacing w:line="240" w:lineRule="auto"/>
        <w:ind w:left="3365"/>
        <w:rPr>
          <w:rFonts w:ascii="Times New Roman" w:eastAsia="Times New Roman" w:hAnsi="Times New Roman" w:cs="Times New Roman"/>
          <w:b/>
          <w:color w:val="000000"/>
          <w:sz w:val="28"/>
          <w:szCs w:val="28"/>
          <w:u w:val="single"/>
        </w:rPr>
      </w:pPr>
    </w:p>
    <w:p w:rsidR="002D6211" w:rsidRDefault="0074037B">
      <w:pPr>
        <w:widowControl w:val="0"/>
        <w:pBdr>
          <w:top w:val="nil"/>
          <w:left w:val="nil"/>
          <w:bottom w:val="nil"/>
          <w:right w:val="nil"/>
          <w:between w:val="nil"/>
        </w:pBdr>
        <w:spacing w:line="240" w:lineRule="auto"/>
        <w:ind w:left="336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Pr>
        <w:t>Assignment 3: Observations</w:t>
      </w:r>
      <w:r>
        <w:rPr>
          <w:rFonts w:ascii="Times New Roman" w:eastAsia="Times New Roman" w:hAnsi="Times New Roman" w:cs="Times New Roman"/>
          <w:b/>
          <w:color w:val="000000"/>
          <w:sz w:val="28"/>
          <w:szCs w:val="28"/>
        </w:rPr>
        <w:t xml:space="preserve"> </w:t>
      </w:r>
    </w:p>
    <w:p w:rsidR="002D6211" w:rsidRDefault="0074037B">
      <w:pPr>
        <w:widowControl w:val="0"/>
        <w:pBdr>
          <w:top w:val="nil"/>
          <w:left w:val="nil"/>
          <w:bottom w:val="nil"/>
          <w:right w:val="nil"/>
          <w:between w:val="nil"/>
        </w:pBdr>
        <w:spacing w:line="229" w:lineRule="auto"/>
        <w:ind w:left="5" w:right="63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Learning Outcome: </w:t>
      </w:r>
      <w:r>
        <w:rPr>
          <w:rFonts w:ascii="Times New Roman" w:eastAsia="Times New Roman" w:hAnsi="Times New Roman" w:cs="Times New Roman"/>
          <w:color w:val="000000"/>
          <w:sz w:val="24"/>
          <w:szCs w:val="24"/>
        </w:rPr>
        <w:t xml:space="preserve">The teacher understands the concepts, tools of inquiry, and structures of the  discipline(s) [literacy] he or she teaches and creates learning experiences that make these aspects of the  discipline accessible and meaningful for learners (InTASC Standard # 4: Content Knowledge). </w:t>
      </w:r>
      <w:r>
        <w:rPr>
          <w:rFonts w:ascii="Times New Roman" w:eastAsia="Times New Roman" w:hAnsi="Times New Roman" w:cs="Times New Roman"/>
          <w:b/>
          <w:color w:val="000000"/>
          <w:sz w:val="24"/>
          <w:szCs w:val="24"/>
        </w:rPr>
        <w:t xml:space="preserve">Learning Goal: </w:t>
      </w:r>
      <w:r>
        <w:rPr>
          <w:rFonts w:ascii="Times New Roman" w:eastAsia="Times New Roman" w:hAnsi="Times New Roman" w:cs="Times New Roman"/>
          <w:color w:val="000000"/>
          <w:sz w:val="24"/>
          <w:szCs w:val="24"/>
        </w:rPr>
        <w:t xml:space="preserve">The teacher observes and documents a reading specialist or Title I teacher teaching moves during a small group guided reading lesson.  </w:t>
      </w:r>
    </w:p>
    <w:p w:rsidR="002D6211" w:rsidRDefault="0074037B">
      <w:pPr>
        <w:widowControl w:val="0"/>
        <w:pBdr>
          <w:top w:val="nil"/>
          <w:left w:val="nil"/>
          <w:bottom w:val="nil"/>
          <w:right w:val="nil"/>
          <w:between w:val="nil"/>
        </w:pBdr>
        <w:spacing w:before="282" w:line="240" w:lineRule="auto"/>
        <w:ind w:left="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Directions:  </w:t>
      </w:r>
    </w:p>
    <w:p w:rsidR="002D6211" w:rsidRDefault="0074037B">
      <w:pPr>
        <w:widowControl w:val="0"/>
        <w:pBdr>
          <w:top w:val="nil"/>
          <w:left w:val="nil"/>
          <w:bottom w:val="nil"/>
          <w:right w:val="nil"/>
          <w:between w:val="nil"/>
        </w:pBdr>
        <w:spacing w:line="229" w:lineRule="auto"/>
        <w:ind w:left="388" w:right="71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 xml:space="preserve">Observe. </w:t>
      </w:r>
      <w:r>
        <w:rPr>
          <w:rFonts w:ascii="Times New Roman" w:eastAsia="Times New Roman" w:hAnsi="Times New Roman" w:cs="Times New Roman"/>
          <w:color w:val="000000"/>
          <w:sz w:val="24"/>
          <w:szCs w:val="24"/>
        </w:rPr>
        <w:t xml:space="preserve">Plan to observe a reading specialist or Title I teacher (they may have a different title,  but this person should have their 316 Reading License and/or17 Reading Specialist License). </w:t>
      </w:r>
    </w:p>
    <w:p w:rsidR="002D6211" w:rsidRDefault="0074037B">
      <w:pPr>
        <w:widowControl w:val="0"/>
        <w:pBdr>
          <w:top w:val="nil"/>
          <w:left w:val="nil"/>
          <w:bottom w:val="nil"/>
          <w:right w:val="nil"/>
          <w:between w:val="nil"/>
        </w:pBdr>
        <w:spacing w:before="282" w:line="240" w:lineRule="auto"/>
        <w:ind w:left="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 xml:space="preserve">Evidence. </w:t>
      </w:r>
      <w:r>
        <w:rPr>
          <w:rFonts w:ascii="Times New Roman" w:eastAsia="Times New Roman" w:hAnsi="Times New Roman" w:cs="Times New Roman"/>
          <w:color w:val="000000"/>
          <w:sz w:val="24"/>
          <w:szCs w:val="24"/>
        </w:rPr>
        <w:t xml:space="preserve">Write down your observations (include your questions, comments, discussion, etc.).  </w:t>
      </w:r>
    </w:p>
    <w:p w:rsidR="002D6211" w:rsidRDefault="0074037B">
      <w:pPr>
        <w:widowControl w:val="0"/>
        <w:pBdr>
          <w:top w:val="nil"/>
          <w:left w:val="nil"/>
          <w:bottom w:val="nil"/>
          <w:right w:val="nil"/>
          <w:between w:val="nil"/>
        </w:pBdr>
        <w:spacing w:before="271" w:line="229" w:lineRule="auto"/>
        <w:ind w:left="730" w:right="772" w:hanging="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b/>
          <w:color w:val="000000"/>
          <w:sz w:val="24"/>
          <w:szCs w:val="24"/>
        </w:rPr>
        <w:t xml:space="preserve">Share. </w:t>
      </w:r>
      <w:r>
        <w:rPr>
          <w:rFonts w:ascii="Times New Roman" w:eastAsia="Times New Roman" w:hAnsi="Times New Roman" w:cs="Times New Roman"/>
          <w:color w:val="000000"/>
          <w:sz w:val="24"/>
          <w:szCs w:val="24"/>
        </w:rPr>
        <w:t xml:space="preserve">Simply share your observations – take-aways and connections – in the discussion area:  </w:t>
      </w:r>
      <w:r>
        <w:rPr>
          <w:rFonts w:ascii="Times New Roman" w:eastAsia="Times New Roman" w:hAnsi="Times New Roman" w:cs="Times New Roman"/>
          <w:b/>
          <w:color w:val="000000"/>
          <w:sz w:val="24"/>
          <w:szCs w:val="24"/>
        </w:rPr>
        <w:t xml:space="preserve">OBSERVATION </w:t>
      </w:r>
      <w:r>
        <w:rPr>
          <w:rFonts w:ascii="Times New Roman" w:eastAsia="Times New Roman" w:hAnsi="Times New Roman" w:cs="Times New Roman"/>
          <w:color w:val="000000"/>
          <w:sz w:val="24"/>
          <w:szCs w:val="24"/>
        </w:rPr>
        <w:t xml:space="preserve">during module 7.  </w:t>
      </w:r>
    </w:p>
    <w:p w:rsidR="002D6211" w:rsidRDefault="0074037B">
      <w:pPr>
        <w:widowControl w:val="0"/>
        <w:pBdr>
          <w:top w:val="nil"/>
          <w:left w:val="nil"/>
          <w:bottom w:val="nil"/>
          <w:right w:val="nil"/>
          <w:between w:val="nil"/>
        </w:pBdr>
        <w:spacing w:before="282" w:line="240" w:lineRule="auto"/>
        <w:ind w:left="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Respond. Read other observations. Respond to 3 other observation posts </w:t>
      </w:r>
      <w:r w:rsidRPr="00EE3916">
        <w:rPr>
          <w:rFonts w:ascii="Times New Roman" w:eastAsia="Times New Roman" w:hAnsi="Times New Roman" w:cs="Times New Roman"/>
          <w:color w:val="000000"/>
          <w:sz w:val="24"/>
          <w:szCs w:val="24"/>
          <w:u w:val="single"/>
        </w:rPr>
        <w:t>during module 7.</w:t>
      </w:r>
      <w:r>
        <w:rPr>
          <w:rFonts w:ascii="Times New Roman" w:eastAsia="Times New Roman" w:hAnsi="Times New Roman" w:cs="Times New Roman"/>
          <w:color w:val="000000"/>
          <w:sz w:val="24"/>
          <w:szCs w:val="24"/>
        </w:rPr>
        <w:t xml:space="preserve"> </w:t>
      </w:r>
    </w:p>
    <w:p w:rsidR="002D6211" w:rsidRDefault="0074037B">
      <w:pPr>
        <w:widowControl w:val="0"/>
        <w:pBdr>
          <w:top w:val="nil"/>
          <w:left w:val="nil"/>
          <w:bottom w:val="nil"/>
          <w:right w:val="nil"/>
          <w:between w:val="nil"/>
        </w:pBdr>
        <w:spacing w:before="271" w:line="229" w:lineRule="auto"/>
        <w:ind w:left="8" w:right="818" w:hanging="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Assignment 3 Assessment: </w:t>
      </w:r>
      <w:r>
        <w:rPr>
          <w:rFonts w:ascii="Times New Roman" w:eastAsia="Times New Roman" w:hAnsi="Times New Roman" w:cs="Times New Roman"/>
          <w:color w:val="000000"/>
          <w:sz w:val="24"/>
          <w:szCs w:val="24"/>
        </w:rPr>
        <w:t xml:space="preserve">Completed observation evidence is posted and responds to 3 other posts,  during module 7 to earn 30 points. _____/30 Points </w:t>
      </w:r>
    </w:p>
    <w:p w:rsidR="002D6211" w:rsidRDefault="0074037B">
      <w:pPr>
        <w:widowControl w:val="0"/>
        <w:pBdr>
          <w:top w:val="nil"/>
          <w:left w:val="nil"/>
          <w:bottom w:val="nil"/>
          <w:right w:val="nil"/>
          <w:between w:val="nil"/>
        </w:pBdr>
        <w:spacing w:before="280" w:line="240" w:lineRule="auto"/>
        <w:ind w:left="275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Pr>
        <w:t>Assignment 4: Questions for Professor</w:t>
      </w:r>
      <w:r>
        <w:rPr>
          <w:rFonts w:ascii="Times New Roman" w:eastAsia="Times New Roman" w:hAnsi="Times New Roman" w:cs="Times New Roman"/>
          <w:b/>
          <w:color w:val="000000"/>
          <w:sz w:val="28"/>
          <w:szCs w:val="28"/>
        </w:rPr>
        <w:t xml:space="preserve"> </w:t>
      </w:r>
    </w:p>
    <w:p w:rsidR="002D6211" w:rsidRDefault="0074037B">
      <w:pPr>
        <w:widowControl w:val="0"/>
        <w:pBdr>
          <w:top w:val="nil"/>
          <w:left w:val="nil"/>
          <w:bottom w:val="nil"/>
          <w:right w:val="nil"/>
          <w:between w:val="nil"/>
        </w:pBdr>
        <w:spacing w:line="229" w:lineRule="auto"/>
        <w:ind w:left="5" w:right="59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Learning outcome: </w:t>
      </w:r>
      <w:r>
        <w:rPr>
          <w:rFonts w:ascii="Times New Roman" w:eastAsia="Times New Roman" w:hAnsi="Times New Roman" w:cs="Times New Roman"/>
          <w:color w:val="000000"/>
          <w:sz w:val="24"/>
          <w:szCs w:val="24"/>
        </w:rPr>
        <w:t xml:space="preserve">The teacher engages in ongoing professional learning and uses evidence to  continually evaluate his/her practice, particularly the effects of his/her choices and actions on others and adapts practice to meet the needs of learners (InTASC Standard #9: Professional Learning and Ethical  Practice). </w:t>
      </w:r>
    </w:p>
    <w:p w:rsidR="002D6211" w:rsidRDefault="0074037B">
      <w:pPr>
        <w:widowControl w:val="0"/>
        <w:pBdr>
          <w:top w:val="nil"/>
          <w:left w:val="nil"/>
          <w:bottom w:val="nil"/>
          <w:right w:val="nil"/>
          <w:between w:val="nil"/>
        </w:pBdr>
        <w:spacing w:before="6" w:line="229" w:lineRule="auto"/>
        <w:ind w:left="2" w:right="871" w:firstLine="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Learning Goal: </w:t>
      </w:r>
      <w:r>
        <w:rPr>
          <w:rFonts w:ascii="Times New Roman" w:eastAsia="Times New Roman" w:hAnsi="Times New Roman" w:cs="Times New Roman"/>
          <w:color w:val="000000"/>
          <w:sz w:val="24"/>
          <w:szCs w:val="24"/>
        </w:rPr>
        <w:t xml:space="preserve">The teacher engages in conversations with the reading professor based on questions  related to reading instruction.  </w:t>
      </w:r>
    </w:p>
    <w:p w:rsidR="002D6211" w:rsidRDefault="0074037B">
      <w:pPr>
        <w:widowControl w:val="0"/>
        <w:pBdr>
          <w:top w:val="nil"/>
          <w:left w:val="nil"/>
          <w:bottom w:val="nil"/>
          <w:right w:val="nil"/>
          <w:between w:val="nil"/>
        </w:pBdr>
        <w:spacing w:before="282" w:line="240" w:lineRule="auto"/>
        <w:ind w:left="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Directions:  </w:t>
      </w:r>
    </w:p>
    <w:p w:rsidR="002D6211" w:rsidRDefault="0074037B">
      <w:pPr>
        <w:widowControl w:val="0"/>
        <w:pBdr>
          <w:top w:val="nil"/>
          <w:left w:val="nil"/>
          <w:bottom w:val="nil"/>
          <w:right w:val="nil"/>
          <w:between w:val="nil"/>
        </w:pBdr>
        <w:spacing w:line="230" w:lineRule="auto"/>
        <w:ind w:left="725" w:right="630" w:hanging="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 xml:space="preserve">Think. </w:t>
      </w:r>
      <w:r>
        <w:rPr>
          <w:rFonts w:ascii="Times New Roman" w:eastAsia="Times New Roman" w:hAnsi="Times New Roman" w:cs="Times New Roman"/>
          <w:color w:val="000000"/>
          <w:sz w:val="24"/>
          <w:szCs w:val="24"/>
        </w:rPr>
        <w:t xml:space="preserve">What questions do you still have? As we know, there are no “stupid” questions. Each of  you comes from a different experience and have different plans for future teaching.  </w:t>
      </w:r>
    </w:p>
    <w:p w:rsidR="002D6211" w:rsidRDefault="0074037B">
      <w:pPr>
        <w:widowControl w:val="0"/>
        <w:pBdr>
          <w:top w:val="nil"/>
          <w:left w:val="nil"/>
          <w:bottom w:val="nil"/>
          <w:right w:val="nil"/>
          <w:between w:val="nil"/>
        </w:pBdr>
        <w:spacing w:before="281" w:line="229" w:lineRule="auto"/>
        <w:ind w:left="369" w:right="6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 xml:space="preserve">Post &amp; Ask. </w:t>
      </w:r>
      <w:r>
        <w:rPr>
          <w:rFonts w:ascii="Times New Roman" w:eastAsia="Times New Roman" w:hAnsi="Times New Roman" w:cs="Times New Roman"/>
          <w:color w:val="000000"/>
          <w:sz w:val="24"/>
          <w:szCs w:val="24"/>
        </w:rPr>
        <w:t xml:space="preserve">Questions for me can be geared toward more of what you need. You can post your  4 questions at any time throughout this course to the discussion area thread: </w:t>
      </w:r>
      <w:r>
        <w:rPr>
          <w:rFonts w:ascii="Times New Roman" w:eastAsia="Times New Roman" w:hAnsi="Times New Roman" w:cs="Times New Roman"/>
          <w:b/>
          <w:color w:val="000000"/>
          <w:sz w:val="24"/>
          <w:szCs w:val="24"/>
        </w:rPr>
        <w:t>QUESTIONS</w:t>
      </w:r>
      <w:r>
        <w:rPr>
          <w:rFonts w:ascii="Times New Roman" w:eastAsia="Times New Roman" w:hAnsi="Times New Roman" w:cs="Times New Roman"/>
          <w:color w:val="000000"/>
          <w:sz w:val="24"/>
          <w:szCs w:val="24"/>
        </w:rPr>
        <w:t xml:space="preserve">.  </w:t>
      </w:r>
    </w:p>
    <w:p w:rsidR="002D6211" w:rsidRDefault="00BE006E">
      <w:pPr>
        <w:widowControl w:val="0"/>
        <w:pBdr>
          <w:top w:val="nil"/>
          <w:left w:val="nil"/>
          <w:bottom w:val="nil"/>
          <w:right w:val="nil"/>
          <w:between w:val="nil"/>
        </w:pBdr>
        <w:spacing w:before="282" w:line="229" w:lineRule="auto"/>
        <w:ind w:left="734" w:right="938" w:hanging="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74037B">
        <w:rPr>
          <w:rFonts w:ascii="Times New Roman" w:eastAsia="Times New Roman" w:hAnsi="Times New Roman" w:cs="Times New Roman"/>
          <w:color w:val="000000"/>
          <w:sz w:val="24"/>
          <w:szCs w:val="24"/>
        </w:rPr>
        <w:t xml:space="preserve">If it deals with literacy, I will probably know most of the answers (and if I don’t, I will find  someone who does) and/or where you can go for more information.  </w:t>
      </w:r>
    </w:p>
    <w:p w:rsidR="002D6211" w:rsidRDefault="0074037B">
      <w:pPr>
        <w:widowControl w:val="0"/>
        <w:pBdr>
          <w:top w:val="nil"/>
          <w:left w:val="nil"/>
          <w:bottom w:val="nil"/>
          <w:right w:val="nil"/>
          <w:between w:val="nil"/>
        </w:pBdr>
        <w:spacing w:before="282" w:line="229" w:lineRule="auto"/>
        <w:ind w:left="726" w:right="891" w:hanging="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w:t>
      </w:r>
      <w:r>
        <w:rPr>
          <w:rFonts w:ascii="Times New Roman" w:eastAsia="Times New Roman" w:hAnsi="Times New Roman" w:cs="Times New Roman"/>
          <w:b/>
          <w:color w:val="000000"/>
          <w:sz w:val="24"/>
          <w:szCs w:val="24"/>
        </w:rPr>
        <w:t xml:space="preserve">Respond back. </w:t>
      </w:r>
      <w:r>
        <w:rPr>
          <w:rFonts w:ascii="Times New Roman" w:eastAsia="Times New Roman" w:hAnsi="Times New Roman" w:cs="Times New Roman"/>
          <w:color w:val="000000"/>
          <w:sz w:val="24"/>
          <w:szCs w:val="24"/>
        </w:rPr>
        <w:t xml:space="preserve">Let me know how it worked out or that you did/or didn’t find what you were  looking for. </w:t>
      </w:r>
    </w:p>
    <w:p w:rsidR="002D6211" w:rsidRDefault="0074037B">
      <w:pPr>
        <w:widowControl w:val="0"/>
        <w:pBdr>
          <w:top w:val="nil"/>
          <w:left w:val="nil"/>
          <w:bottom w:val="nil"/>
          <w:right w:val="nil"/>
          <w:between w:val="nil"/>
        </w:pBdr>
        <w:spacing w:before="282" w:line="229" w:lineRule="auto"/>
        <w:ind w:left="4" w:right="101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Assignment 4 Assessment: </w:t>
      </w:r>
      <w:r>
        <w:rPr>
          <w:rFonts w:ascii="Times New Roman" w:eastAsia="Times New Roman" w:hAnsi="Times New Roman" w:cs="Times New Roman"/>
          <w:color w:val="000000"/>
          <w:sz w:val="24"/>
          <w:szCs w:val="24"/>
        </w:rPr>
        <w:t>Post 4 teaching reading questions, read reply by professor and respond, throughout this course.</w:t>
      </w:r>
    </w:p>
    <w:p w:rsidR="004C299E" w:rsidRDefault="004C299E">
      <w:pPr>
        <w:widowControl w:val="0"/>
        <w:pBdr>
          <w:top w:val="nil"/>
          <w:left w:val="nil"/>
          <w:bottom w:val="nil"/>
          <w:right w:val="nil"/>
          <w:between w:val="nil"/>
        </w:pBdr>
        <w:spacing w:line="240" w:lineRule="auto"/>
        <w:ind w:left="4259"/>
        <w:rPr>
          <w:rFonts w:ascii="Times New Roman" w:eastAsia="Times New Roman" w:hAnsi="Times New Roman" w:cs="Times New Roman"/>
          <w:b/>
          <w:color w:val="000000"/>
          <w:sz w:val="28"/>
          <w:szCs w:val="28"/>
          <w:u w:val="single"/>
        </w:rPr>
      </w:pPr>
    </w:p>
    <w:p w:rsidR="002D6211" w:rsidRDefault="0074037B">
      <w:pPr>
        <w:widowControl w:val="0"/>
        <w:pBdr>
          <w:top w:val="nil"/>
          <w:left w:val="nil"/>
          <w:bottom w:val="nil"/>
          <w:right w:val="nil"/>
          <w:between w:val="nil"/>
        </w:pBdr>
        <w:spacing w:line="240" w:lineRule="auto"/>
        <w:ind w:left="425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Pr>
        <w:t>Participation</w:t>
      </w:r>
      <w:r>
        <w:rPr>
          <w:rFonts w:ascii="Times New Roman" w:eastAsia="Times New Roman" w:hAnsi="Times New Roman" w:cs="Times New Roman"/>
          <w:b/>
          <w:color w:val="000000"/>
          <w:sz w:val="28"/>
          <w:szCs w:val="28"/>
        </w:rPr>
        <w:t xml:space="preserve"> </w:t>
      </w:r>
    </w:p>
    <w:p w:rsidR="002D6211" w:rsidRDefault="0074037B">
      <w:pPr>
        <w:widowControl w:val="0"/>
        <w:pBdr>
          <w:top w:val="nil"/>
          <w:left w:val="nil"/>
          <w:bottom w:val="nil"/>
          <w:right w:val="nil"/>
          <w:between w:val="nil"/>
        </w:pBdr>
        <w:spacing w:line="240" w:lineRule="auto"/>
        <w:ind w:left="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Participation Directions: </w:t>
      </w:r>
    </w:p>
    <w:p w:rsidR="002D6211" w:rsidRDefault="0074037B">
      <w:pPr>
        <w:widowControl w:val="0"/>
        <w:pBdr>
          <w:top w:val="nil"/>
          <w:left w:val="nil"/>
          <w:bottom w:val="nil"/>
          <w:right w:val="nil"/>
          <w:between w:val="nil"/>
        </w:pBdr>
        <w:spacing w:line="229" w:lineRule="auto"/>
        <w:ind w:left="725" w:right="571" w:hanging="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Related to professional responsibility (In</w:t>
      </w:r>
      <w:r w:rsidR="00BE00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TASC Standards #9&amp;10), participation is probably </w:t>
      </w:r>
      <w:r w:rsidR="00BE006E">
        <w:rPr>
          <w:rFonts w:ascii="Times New Roman" w:eastAsia="Times New Roman" w:hAnsi="Times New Roman" w:cs="Times New Roman"/>
          <w:color w:val="000000"/>
          <w:sz w:val="24"/>
          <w:szCs w:val="24"/>
        </w:rPr>
        <w:t>the most</w:t>
      </w:r>
      <w:r>
        <w:rPr>
          <w:rFonts w:ascii="Times New Roman" w:eastAsia="Times New Roman" w:hAnsi="Times New Roman" w:cs="Times New Roman"/>
          <w:color w:val="000000"/>
          <w:sz w:val="24"/>
          <w:szCs w:val="24"/>
        </w:rPr>
        <w:t xml:space="preserve"> difficult part of an online 8-week course. For this course to function at top speed, </w:t>
      </w:r>
      <w:r w:rsidR="00BE006E">
        <w:rPr>
          <w:rFonts w:ascii="Times New Roman" w:eastAsia="Times New Roman" w:hAnsi="Times New Roman" w:cs="Times New Roman"/>
          <w:color w:val="000000"/>
          <w:sz w:val="24"/>
          <w:szCs w:val="24"/>
        </w:rPr>
        <w:t>everyone needs</w:t>
      </w:r>
      <w:r>
        <w:rPr>
          <w:rFonts w:ascii="Times New Roman" w:eastAsia="Times New Roman" w:hAnsi="Times New Roman" w:cs="Times New Roman"/>
          <w:color w:val="000000"/>
          <w:sz w:val="24"/>
          <w:szCs w:val="24"/>
        </w:rPr>
        <w:t xml:space="preserve"> to commit to following the contents of the schedule below. </w:t>
      </w:r>
    </w:p>
    <w:p w:rsidR="002D6211" w:rsidRDefault="0074037B">
      <w:pPr>
        <w:widowControl w:val="0"/>
        <w:pBdr>
          <w:top w:val="nil"/>
          <w:left w:val="nil"/>
          <w:bottom w:val="nil"/>
          <w:right w:val="nil"/>
          <w:between w:val="nil"/>
        </w:pBdr>
        <w:spacing w:before="282" w:line="229" w:lineRule="auto"/>
        <w:ind w:left="725" w:right="520" w:hanging="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We all have very busy lives, so postings are scheduled between </w:t>
      </w:r>
      <w:r w:rsidR="00BE006E">
        <w:rPr>
          <w:rFonts w:ascii="Times New Roman" w:eastAsia="Times New Roman" w:hAnsi="Times New Roman" w:cs="Times New Roman"/>
          <w:color w:val="000000"/>
          <w:sz w:val="24"/>
          <w:szCs w:val="24"/>
        </w:rPr>
        <w:t>Tuesday</w:t>
      </w:r>
      <w:r>
        <w:rPr>
          <w:rFonts w:ascii="Times New Roman" w:eastAsia="Times New Roman" w:hAnsi="Times New Roman" w:cs="Times New Roman"/>
          <w:color w:val="000000"/>
          <w:sz w:val="24"/>
          <w:szCs w:val="24"/>
        </w:rPr>
        <w:t>-</w:t>
      </w:r>
      <w:r w:rsidR="00BE006E">
        <w:rPr>
          <w:rFonts w:ascii="Times New Roman" w:eastAsia="Times New Roman" w:hAnsi="Times New Roman" w:cs="Times New Roman"/>
          <w:color w:val="000000"/>
          <w:sz w:val="24"/>
          <w:szCs w:val="24"/>
        </w:rPr>
        <w:t>Friday</w:t>
      </w:r>
      <w:r>
        <w:rPr>
          <w:rFonts w:ascii="Times New Roman" w:eastAsia="Times New Roman" w:hAnsi="Times New Roman" w:cs="Times New Roman"/>
          <w:color w:val="000000"/>
          <w:sz w:val="24"/>
          <w:szCs w:val="24"/>
        </w:rPr>
        <w:t>. This way</w:t>
      </w:r>
      <w:r w:rsidR="00BE006E">
        <w:rPr>
          <w:rFonts w:ascii="Times New Roman" w:eastAsia="Times New Roman" w:hAnsi="Times New Roman" w:cs="Times New Roman"/>
          <w:color w:val="000000"/>
          <w:sz w:val="24"/>
          <w:szCs w:val="24"/>
        </w:rPr>
        <w:t>, it</w:t>
      </w:r>
      <w:r>
        <w:rPr>
          <w:rFonts w:ascii="Times New Roman" w:eastAsia="Times New Roman" w:hAnsi="Times New Roman" w:cs="Times New Roman"/>
          <w:color w:val="000000"/>
          <w:sz w:val="24"/>
          <w:szCs w:val="24"/>
        </w:rPr>
        <w:t xml:space="preserve"> gives you time to read TRS, explore other resources (articles, videos, etc.), and then post. </w:t>
      </w:r>
      <w:r w:rsidR="00BE006E">
        <w:rPr>
          <w:rFonts w:ascii="Times New Roman" w:eastAsia="Times New Roman" w:hAnsi="Times New Roman" w:cs="Times New Roman"/>
          <w:color w:val="000000"/>
          <w:sz w:val="24"/>
          <w:szCs w:val="24"/>
        </w:rPr>
        <w:t>Each assignment</w:t>
      </w:r>
      <w:r>
        <w:rPr>
          <w:rFonts w:ascii="Times New Roman" w:eastAsia="Times New Roman" w:hAnsi="Times New Roman" w:cs="Times New Roman"/>
          <w:color w:val="000000"/>
          <w:sz w:val="24"/>
          <w:szCs w:val="24"/>
        </w:rPr>
        <w:t xml:space="preserve"> explains the required post and/or a specific number of responses (feedback). Follow the directions in each assignment.  </w:t>
      </w:r>
    </w:p>
    <w:p w:rsidR="002D6211" w:rsidRDefault="0074037B">
      <w:pPr>
        <w:widowControl w:val="0"/>
        <w:pBdr>
          <w:top w:val="nil"/>
          <w:left w:val="nil"/>
          <w:bottom w:val="nil"/>
          <w:right w:val="nil"/>
          <w:between w:val="nil"/>
        </w:pBdr>
        <w:spacing w:before="282" w:line="229" w:lineRule="auto"/>
        <w:ind w:left="723" w:right="937" w:hanging="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If you are late in posting and/or your response/feedback – make sure to go into the respective post and let everyone know (I will see this as well, of course). Keep discussion posts </w:t>
      </w:r>
      <w:r w:rsidR="00BE006E">
        <w:rPr>
          <w:rFonts w:ascii="Times New Roman" w:eastAsia="Times New Roman" w:hAnsi="Times New Roman" w:cs="Times New Roman"/>
          <w:color w:val="000000"/>
          <w:sz w:val="24"/>
          <w:szCs w:val="24"/>
        </w:rPr>
        <w:t>and feedback</w:t>
      </w:r>
      <w:r>
        <w:rPr>
          <w:rFonts w:ascii="Times New Roman" w:eastAsia="Times New Roman" w:hAnsi="Times New Roman" w:cs="Times New Roman"/>
          <w:color w:val="000000"/>
          <w:sz w:val="24"/>
          <w:szCs w:val="24"/>
        </w:rPr>
        <w:t xml:space="preserve">, for all assignments, 1-2 </w:t>
      </w:r>
      <w:r w:rsidRPr="00BE006E">
        <w:rPr>
          <w:rFonts w:ascii="Times New Roman" w:eastAsia="Times New Roman" w:hAnsi="Times New Roman" w:cs="Times New Roman"/>
          <w:color w:val="000000"/>
          <w:sz w:val="24"/>
          <w:szCs w:val="24"/>
          <w:u w:val="single"/>
        </w:rPr>
        <w:t>paragraphs</w:t>
      </w:r>
      <w:r>
        <w:rPr>
          <w:rFonts w:ascii="Times New Roman" w:eastAsia="Times New Roman" w:hAnsi="Times New Roman" w:cs="Times New Roman"/>
          <w:color w:val="000000"/>
          <w:sz w:val="24"/>
          <w:szCs w:val="24"/>
        </w:rPr>
        <w:t xml:space="preserve">.  </w:t>
      </w:r>
    </w:p>
    <w:p w:rsidR="002D6211" w:rsidRDefault="0074037B">
      <w:pPr>
        <w:widowControl w:val="0"/>
        <w:pBdr>
          <w:top w:val="nil"/>
          <w:left w:val="nil"/>
          <w:bottom w:val="nil"/>
          <w:right w:val="nil"/>
          <w:between w:val="nil"/>
        </w:pBdr>
        <w:spacing w:before="282" w:line="229" w:lineRule="auto"/>
        <w:ind w:left="2" w:right="65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Assessment: </w:t>
      </w:r>
      <w:r>
        <w:rPr>
          <w:rFonts w:ascii="Times New Roman" w:eastAsia="Times New Roman" w:hAnsi="Times New Roman" w:cs="Times New Roman"/>
          <w:color w:val="000000"/>
          <w:sz w:val="24"/>
          <w:szCs w:val="24"/>
        </w:rPr>
        <w:t xml:space="preserve">To receive full points for participation in this course, staying on schedule with </w:t>
      </w:r>
      <w:r w:rsidR="00BE006E">
        <w:rPr>
          <w:rFonts w:ascii="Times New Roman" w:eastAsia="Times New Roman" w:hAnsi="Times New Roman" w:cs="Times New Roman"/>
          <w:color w:val="000000"/>
          <w:sz w:val="24"/>
          <w:szCs w:val="24"/>
        </w:rPr>
        <w:t>discussion posts</w:t>
      </w:r>
      <w:r>
        <w:rPr>
          <w:rFonts w:ascii="Times New Roman" w:eastAsia="Times New Roman" w:hAnsi="Times New Roman" w:cs="Times New Roman"/>
          <w:color w:val="000000"/>
          <w:sz w:val="24"/>
          <w:szCs w:val="24"/>
        </w:rPr>
        <w:t xml:space="preserve"> and responses are essential. _____/20 Points </w:t>
      </w:r>
    </w:p>
    <w:p w:rsidR="002D6211" w:rsidRDefault="0074037B">
      <w:pPr>
        <w:widowControl w:val="0"/>
        <w:pBdr>
          <w:top w:val="nil"/>
          <w:left w:val="nil"/>
          <w:bottom w:val="nil"/>
          <w:right w:val="nil"/>
          <w:between w:val="nil"/>
        </w:pBdr>
        <w:spacing w:before="279" w:line="240" w:lineRule="auto"/>
        <w:ind w:left="1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shd w:val="clear" w:color="auto" w:fill="D9D9D9"/>
        </w:rPr>
        <w:t xml:space="preserve">Schedule (Modules 1 -8) </w:t>
      </w:r>
      <w:r>
        <w:rPr>
          <w:rFonts w:ascii="Times New Roman" w:eastAsia="Times New Roman" w:hAnsi="Times New Roman" w:cs="Times New Roman"/>
          <w:b/>
          <w:color w:val="000000"/>
          <w:sz w:val="28"/>
          <w:szCs w:val="28"/>
        </w:rPr>
        <w:t xml:space="preserve"> </w:t>
      </w:r>
    </w:p>
    <w:p w:rsidR="002D6211" w:rsidRDefault="0074037B">
      <w:pPr>
        <w:widowControl w:val="0"/>
        <w:pBdr>
          <w:top w:val="nil"/>
          <w:left w:val="nil"/>
          <w:bottom w:val="nil"/>
          <w:right w:val="nil"/>
          <w:between w:val="nil"/>
        </w:pBdr>
        <w:spacing w:before="27" w:line="230" w:lineRule="auto"/>
        <w:ind w:left="2" w:right="937"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Modules follow the academic calendar of weeks 1-8. Learning modules begin on Sunday and end on </w:t>
      </w:r>
      <w:r w:rsidR="00BE006E">
        <w:rPr>
          <w:rFonts w:ascii="Times New Roman" w:eastAsia="Times New Roman" w:hAnsi="Times New Roman" w:cs="Times New Roman"/>
          <w:color w:val="000000"/>
          <w:sz w:val="24"/>
          <w:szCs w:val="24"/>
        </w:rPr>
        <w:t>Friday (please post and respond by Friday so that I can grade and respond by Sunday~ We will try this for a week or two and see if it allows for adequate time.)</w:t>
      </w:r>
      <w:r>
        <w:rPr>
          <w:rFonts w:ascii="Times New Roman" w:eastAsia="Times New Roman" w:hAnsi="Times New Roman" w:cs="Times New Roman"/>
          <w:color w:val="000000"/>
          <w:sz w:val="24"/>
          <w:szCs w:val="24"/>
        </w:rPr>
        <w:t xml:space="preserve">, expect 1 &amp; 8. </w:t>
      </w:r>
      <w:r>
        <w:rPr>
          <w:rFonts w:ascii="Times New Roman" w:eastAsia="Times New Roman" w:hAnsi="Times New Roman" w:cs="Times New Roman"/>
          <w:b/>
          <w:color w:val="000000"/>
          <w:sz w:val="24"/>
          <w:szCs w:val="24"/>
        </w:rPr>
        <w:t xml:space="preserve">Module 1 &amp; 2 </w:t>
      </w:r>
      <w:r>
        <w:rPr>
          <w:rFonts w:ascii="Times New Roman" w:eastAsia="Times New Roman" w:hAnsi="Times New Roman" w:cs="Times New Roman"/>
          <w:color w:val="000000"/>
          <w:sz w:val="24"/>
          <w:szCs w:val="24"/>
        </w:rPr>
        <w:t xml:space="preserve">provides time to settle in through written introductions, </w:t>
      </w:r>
      <w:r w:rsidR="00BE006E">
        <w:rPr>
          <w:rFonts w:ascii="Times New Roman" w:eastAsia="Times New Roman" w:hAnsi="Times New Roman" w:cs="Times New Roman"/>
          <w:color w:val="000000"/>
          <w:sz w:val="24"/>
          <w:szCs w:val="24"/>
        </w:rPr>
        <w:t>light reading</w:t>
      </w:r>
      <w:r>
        <w:rPr>
          <w:rFonts w:ascii="Times New Roman" w:eastAsia="Times New Roman" w:hAnsi="Times New Roman" w:cs="Times New Roman"/>
          <w:color w:val="000000"/>
          <w:sz w:val="24"/>
          <w:szCs w:val="24"/>
        </w:rPr>
        <w:t xml:space="preserve">, and get your hands on the course textbook. </w:t>
      </w:r>
      <w:r>
        <w:rPr>
          <w:rFonts w:ascii="Times New Roman" w:eastAsia="Times New Roman" w:hAnsi="Times New Roman" w:cs="Times New Roman"/>
          <w:b/>
          <w:color w:val="000000"/>
          <w:sz w:val="24"/>
          <w:szCs w:val="24"/>
        </w:rPr>
        <w:t xml:space="preserve">Module 8 </w:t>
      </w:r>
      <w:r>
        <w:rPr>
          <w:rFonts w:ascii="Times New Roman" w:eastAsia="Times New Roman" w:hAnsi="Times New Roman" w:cs="Times New Roman"/>
          <w:color w:val="000000"/>
          <w:sz w:val="24"/>
          <w:szCs w:val="24"/>
        </w:rPr>
        <w:t>is devoted to catching up on posts (</w:t>
      </w:r>
      <w:r w:rsidR="00BE006E">
        <w:rPr>
          <w:rFonts w:ascii="Times New Roman" w:eastAsia="Times New Roman" w:hAnsi="Times New Roman" w:cs="Times New Roman"/>
          <w:color w:val="000000"/>
          <w:sz w:val="24"/>
          <w:szCs w:val="24"/>
        </w:rPr>
        <w:t>if necessary</w:t>
      </w:r>
      <w:r>
        <w:rPr>
          <w:rFonts w:ascii="Times New Roman" w:eastAsia="Times New Roman" w:hAnsi="Times New Roman" w:cs="Times New Roman"/>
          <w:color w:val="000000"/>
          <w:sz w:val="24"/>
          <w:szCs w:val="24"/>
        </w:rPr>
        <w:t xml:space="preserve">) and completing assignment 2.  </w:t>
      </w:r>
    </w:p>
    <w:p w:rsidR="002D6211" w:rsidRDefault="0074037B">
      <w:pPr>
        <w:widowControl w:val="0"/>
        <w:pBdr>
          <w:top w:val="nil"/>
          <w:left w:val="nil"/>
          <w:bottom w:val="nil"/>
          <w:right w:val="nil"/>
          <w:between w:val="nil"/>
        </w:pBdr>
        <w:spacing w:before="281" w:line="240" w:lineRule="auto"/>
        <w:ind w:left="5"/>
        <w:rPr>
          <w:rFonts w:ascii="Times New Roman" w:eastAsia="Times New Roman" w:hAnsi="Times New Roman" w:cs="Times New Roman"/>
          <w:b/>
          <w:sz w:val="28"/>
          <w:szCs w:val="28"/>
          <w:u w:val="single"/>
        </w:rPr>
      </w:pPr>
      <w:r>
        <w:rPr>
          <w:rFonts w:ascii="Times New Roman" w:eastAsia="Times New Roman" w:hAnsi="Times New Roman" w:cs="Times New Roman"/>
          <w:color w:val="000000"/>
          <w:sz w:val="24"/>
          <w:szCs w:val="24"/>
        </w:rPr>
        <w:t>TRS = Teaching Reading Sourcebook</w:t>
      </w:r>
    </w:p>
    <w:p w:rsidR="002D6211" w:rsidRDefault="0074037B">
      <w:pPr>
        <w:widowControl w:val="0"/>
        <w:pBdr>
          <w:top w:val="nil"/>
          <w:left w:val="nil"/>
          <w:bottom w:val="nil"/>
          <w:right w:val="nil"/>
          <w:between w:val="nil"/>
        </w:pBdr>
        <w:spacing w:before="315" w:line="240" w:lineRule="auto"/>
        <w:ind w:left="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Pr>
        <w:t xml:space="preserve">Module 1: </w:t>
      </w:r>
      <w:r>
        <w:rPr>
          <w:rFonts w:ascii="Times New Roman" w:eastAsia="Times New Roman" w:hAnsi="Times New Roman" w:cs="Times New Roman"/>
          <w:b/>
          <w:sz w:val="28"/>
          <w:szCs w:val="28"/>
          <w:u w:val="single"/>
        </w:rPr>
        <w:t>9/02</w:t>
      </w:r>
      <w:r>
        <w:rPr>
          <w:rFonts w:ascii="Times New Roman" w:eastAsia="Times New Roman" w:hAnsi="Times New Roman" w:cs="Times New Roman"/>
          <w:b/>
          <w:color w:val="000000"/>
          <w:sz w:val="28"/>
          <w:szCs w:val="28"/>
          <w:u w:val="single"/>
        </w:rPr>
        <w:t xml:space="preserve"> (T</w:t>
      </w:r>
      <w:r>
        <w:rPr>
          <w:rFonts w:ascii="Times New Roman" w:eastAsia="Times New Roman" w:hAnsi="Times New Roman" w:cs="Times New Roman"/>
          <w:b/>
          <w:sz w:val="28"/>
          <w:szCs w:val="28"/>
          <w:u w:val="single"/>
        </w:rPr>
        <w:t>h</w:t>
      </w:r>
      <w:r>
        <w:rPr>
          <w:rFonts w:ascii="Times New Roman" w:eastAsia="Times New Roman" w:hAnsi="Times New Roman" w:cs="Times New Roman"/>
          <w:b/>
          <w:color w:val="000000"/>
          <w:sz w:val="28"/>
          <w:szCs w:val="28"/>
          <w:u w:val="single"/>
        </w:rPr>
        <w:t xml:space="preserve">) – </w:t>
      </w:r>
      <w:r>
        <w:rPr>
          <w:rFonts w:ascii="Times New Roman" w:eastAsia="Times New Roman" w:hAnsi="Times New Roman" w:cs="Times New Roman"/>
          <w:b/>
          <w:sz w:val="28"/>
          <w:szCs w:val="28"/>
          <w:u w:val="single"/>
        </w:rPr>
        <w:t>9/04</w:t>
      </w:r>
      <w:r>
        <w:rPr>
          <w:rFonts w:ascii="Times New Roman" w:eastAsia="Times New Roman" w:hAnsi="Times New Roman" w:cs="Times New Roman"/>
          <w:b/>
          <w:color w:val="000000"/>
          <w:sz w:val="28"/>
          <w:szCs w:val="28"/>
          <w:u w:val="single"/>
        </w:rPr>
        <w:t xml:space="preserve"> (Sa)</w:t>
      </w:r>
      <w:r>
        <w:rPr>
          <w:rFonts w:ascii="Times New Roman" w:eastAsia="Times New Roman" w:hAnsi="Times New Roman" w:cs="Times New Roman"/>
          <w:b/>
          <w:color w:val="000000"/>
          <w:sz w:val="28"/>
          <w:szCs w:val="28"/>
        </w:rPr>
        <w:t xml:space="preserve"> </w:t>
      </w:r>
    </w:p>
    <w:p w:rsidR="002D6211" w:rsidRDefault="0074037B">
      <w:pPr>
        <w:widowControl w:val="0"/>
        <w:pBdr>
          <w:top w:val="nil"/>
          <w:left w:val="nil"/>
          <w:bottom w:val="nil"/>
          <w:right w:val="nil"/>
          <w:between w:val="nil"/>
        </w:pBdr>
        <w:spacing w:line="240" w:lineRule="auto"/>
        <w:ind w:left="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Prior to module 2, you will need to:  </w:t>
      </w:r>
    </w:p>
    <w:p w:rsidR="002D6211" w:rsidRDefault="0074037B">
      <w:pPr>
        <w:widowControl w:val="0"/>
        <w:pBdr>
          <w:top w:val="nil"/>
          <w:left w:val="nil"/>
          <w:bottom w:val="nil"/>
          <w:right w:val="nil"/>
          <w:between w:val="nil"/>
        </w:pBdr>
        <w:spacing w:before="271" w:line="260" w:lineRule="auto"/>
        <w:ind w:left="729" w:right="561" w:hanging="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Obtain a copy of the course textbook </w:t>
      </w:r>
      <w:r>
        <w:rPr>
          <w:rFonts w:ascii="Times New Roman" w:eastAsia="Times New Roman" w:hAnsi="Times New Roman" w:cs="Times New Roman"/>
          <w:i/>
          <w:color w:val="000000"/>
          <w:sz w:val="24"/>
          <w:szCs w:val="24"/>
        </w:rPr>
        <w:t xml:space="preserve">Teaching Reading Sourcebook </w:t>
      </w:r>
      <w:r>
        <w:rPr>
          <w:rFonts w:ascii="Times New Roman" w:eastAsia="Times New Roman" w:hAnsi="Times New Roman" w:cs="Times New Roman"/>
          <w:color w:val="000000"/>
          <w:sz w:val="24"/>
          <w:szCs w:val="24"/>
        </w:rPr>
        <w:t>(TRS) by Honig, Diamond &amp; Gutlohn. *</w:t>
      </w:r>
      <w:r w:rsidR="00BE00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BE006E">
        <w:rPr>
          <w:rFonts w:ascii="Times New Roman" w:eastAsia="Times New Roman" w:hAnsi="Times New Roman" w:cs="Times New Roman"/>
          <w:color w:val="000000"/>
          <w:sz w:val="24"/>
          <w:szCs w:val="24"/>
          <w:u w:val="single"/>
        </w:rPr>
        <w:t>prior to module 3</w:t>
      </w:r>
      <w:r>
        <w:rPr>
          <w:rFonts w:ascii="Times New Roman" w:eastAsia="Times New Roman" w:hAnsi="Times New Roman" w:cs="Times New Roman"/>
          <w:color w:val="000000"/>
          <w:sz w:val="24"/>
          <w:szCs w:val="24"/>
        </w:rPr>
        <w:t xml:space="preserve">  </w:t>
      </w:r>
    </w:p>
    <w:p w:rsidR="002D6211" w:rsidRDefault="0074037B">
      <w:pPr>
        <w:widowControl w:val="0"/>
        <w:pBdr>
          <w:top w:val="nil"/>
          <w:left w:val="nil"/>
          <w:bottom w:val="nil"/>
          <w:right w:val="nil"/>
          <w:between w:val="nil"/>
        </w:pBdr>
        <w:spacing w:before="258" w:line="229" w:lineRule="auto"/>
        <w:ind w:left="642" w:right="772" w:hanging="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Read the introduction “The Big Picture” in TRS (the scanned version </w:t>
      </w:r>
      <w:r w:rsidR="00BE006E">
        <w:rPr>
          <w:rFonts w:ascii="Times New Roman" w:eastAsia="Times New Roman" w:hAnsi="Times New Roman" w:cs="Times New Roman"/>
          <w:color w:val="000000"/>
          <w:sz w:val="24"/>
          <w:szCs w:val="24"/>
        </w:rPr>
        <w:t xml:space="preserve">is in </w:t>
      </w:r>
      <w:r w:rsidR="0066435A">
        <w:rPr>
          <w:rFonts w:ascii="Times New Roman" w:eastAsia="Times New Roman" w:hAnsi="Times New Roman" w:cs="Times New Roman"/>
          <w:color w:val="000000"/>
          <w:sz w:val="24"/>
          <w:szCs w:val="24"/>
        </w:rPr>
        <w:t>the announcement</w:t>
      </w:r>
      <w:r>
        <w:rPr>
          <w:rFonts w:ascii="Times New Roman" w:eastAsia="Times New Roman" w:hAnsi="Times New Roman" w:cs="Times New Roman"/>
          <w:color w:val="000000"/>
          <w:sz w:val="24"/>
          <w:szCs w:val="24"/>
        </w:rPr>
        <w:t xml:space="preserve"> area, and now, in module 1). </w:t>
      </w:r>
    </w:p>
    <w:p w:rsidR="00B06034" w:rsidRPr="00AC4EC3" w:rsidRDefault="0074037B" w:rsidP="00AC4EC3">
      <w:pPr>
        <w:widowControl w:val="0"/>
        <w:pBdr>
          <w:top w:val="nil"/>
          <w:left w:val="nil"/>
          <w:bottom w:val="nil"/>
          <w:right w:val="nil"/>
          <w:between w:val="nil"/>
        </w:pBdr>
        <w:spacing w:before="282" w:line="229" w:lineRule="auto"/>
        <w:ind w:left="283" w:right="77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Introduce yourself briefly, in written form, in the discussions area. I print your introductions off and refer to them as I respond to your assignments, discussions, questions, and so forth.  </w:t>
      </w:r>
    </w:p>
    <w:p w:rsidR="002D6211" w:rsidRDefault="0074037B">
      <w:pPr>
        <w:widowControl w:val="0"/>
        <w:pBdr>
          <w:top w:val="nil"/>
          <w:left w:val="nil"/>
          <w:bottom w:val="nil"/>
          <w:right w:val="nil"/>
          <w:between w:val="nil"/>
        </w:pBdr>
        <w:spacing w:before="325" w:line="240" w:lineRule="auto"/>
        <w:ind w:left="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Pr>
        <w:t xml:space="preserve">Module 2: </w:t>
      </w:r>
      <w:r>
        <w:rPr>
          <w:rFonts w:ascii="Times New Roman" w:eastAsia="Times New Roman" w:hAnsi="Times New Roman" w:cs="Times New Roman"/>
          <w:b/>
          <w:sz w:val="28"/>
          <w:szCs w:val="28"/>
          <w:u w:val="single"/>
        </w:rPr>
        <w:t>9/05</w:t>
      </w:r>
      <w:r>
        <w:rPr>
          <w:rFonts w:ascii="Times New Roman" w:eastAsia="Times New Roman" w:hAnsi="Times New Roman" w:cs="Times New Roman"/>
          <w:b/>
          <w:color w:val="000000"/>
          <w:sz w:val="28"/>
          <w:szCs w:val="28"/>
          <w:u w:val="single"/>
        </w:rPr>
        <w:t xml:space="preserve">(Su) – </w:t>
      </w:r>
      <w:r>
        <w:rPr>
          <w:rFonts w:ascii="Times New Roman" w:eastAsia="Times New Roman" w:hAnsi="Times New Roman" w:cs="Times New Roman"/>
          <w:b/>
          <w:sz w:val="28"/>
          <w:szCs w:val="28"/>
          <w:u w:val="single"/>
        </w:rPr>
        <w:t>9/1</w:t>
      </w:r>
      <w:r w:rsidR="00BE006E">
        <w:rPr>
          <w:rFonts w:ascii="Times New Roman" w:eastAsia="Times New Roman" w:hAnsi="Times New Roman" w:cs="Times New Roman"/>
          <w:b/>
          <w:sz w:val="28"/>
          <w:szCs w:val="28"/>
          <w:u w:val="single"/>
        </w:rPr>
        <w:t>0</w:t>
      </w:r>
      <w:r>
        <w:rPr>
          <w:rFonts w:ascii="Times New Roman" w:eastAsia="Times New Roman" w:hAnsi="Times New Roman" w:cs="Times New Roman"/>
          <w:b/>
          <w:color w:val="000000"/>
          <w:sz w:val="28"/>
          <w:szCs w:val="28"/>
          <w:u w:val="single"/>
        </w:rPr>
        <w:t>(</w:t>
      </w:r>
      <w:r w:rsidR="00BE006E">
        <w:rPr>
          <w:rFonts w:ascii="Times New Roman" w:eastAsia="Times New Roman" w:hAnsi="Times New Roman" w:cs="Times New Roman"/>
          <w:b/>
          <w:color w:val="000000"/>
          <w:sz w:val="28"/>
          <w:szCs w:val="28"/>
          <w:u w:val="single"/>
        </w:rPr>
        <w:t>Fr</w:t>
      </w:r>
      <w:r>
        <w:rPr>
          <w:rFonts w:ascii="Times New Roman" w:eastAsia="Times New Roman" w:hAnsi="Times New Roman" w:cs="Times New Roman"/>
          <w:b/>
          <w:color w:val="000000"/>
          <w:sz w:val="28"/>
          <w:szCs w:val="28"/>
          <w:u w:val="single"/>
        </w:rPr>
        <w:t>)</w:t>
      </w:r>
      <w:r>
        <w:rPr>
          <w:rFonts w:ascii="Times New Roman" w:eastAsia="Times New Roman" w:hAnsi="Times New Roman" w:cs="Times New Roman"/>
          <w:b/>
          <w:color w:val="000000"/>
          <w:sz w:val="28"/>
          <w:szCs w:val="28"/>
        </w:rPr>
        <w:t xml:space="preserve"> </w:t>
      </w:r>
    </w:p>
    <w:p w:rsidR="002D6211" w:rsidRDefault="0074037B">
      <w:pPr>
        <w:widowControl w:val="0"/>
        <w:pBdr>
          <w:top w:val="nil"/>
          <w:left w:val="nil"/>
          <w:bottom w:val="nil"/>
          <w:right w:val="nil"/>
          <w:between w:val="nil"/>
        </w:pBdr>
        <w:spacing w:line="240" w:lineRule="auto"/>
        <w:ind w:left="5"/>
        <w:rPr>
          <w:rFonts w:ascii="Times New Roman" w:eastAsia="Times New Roman" w:hAnsi="Times New Roman" w:cs="Times New Roman"/>
          <w:color w:val="000000"/>
          <w:sz w:val="24"/>
          <w:szCs w:val="24"/>
        </w:rPr>
      </w:pPr>
      <w:r w:rsidRPr="00B06034">
        <w:rPr>
          <w:rFonts w:ascii="Times New Roman" w:eastAsia="Times New Roman" w:hAnsi="Times New Roman" w:cs="Times New Roman"/>
          <w:color w:val="000000"/>
          <w:sz w:val="24"/>
          <w:szCs w:val="24"/>
          <w:u w:val="single"/>
        </w:rPr>
        <w:t>Prior to module 3</w:t>
      </w:r>
      <w:r>
        <w:rPr>
          <w:rFonts w:ascii="Times New Roman" w:eastAsia="Times New Roman" w:hAnsi="Times New Roman" w:cs="Times New Roman"/>
          <w:color w:val="000000"/>
          <w:sz w:val="24"/>
          <w:szCs w:val="24"/>
        </w:rPr>
        <w:t xml:space="preserve">, you will need to:  </w:t>
      </w:r>
    </w:p>
    <w:p w:rsidR="00B06034" w:rsidRPr="00B06034" w:rsidRDefault="0074037B" w:rsidP="00B06034">
      <w:pPr>
        <w:pStyle w:val="ListParagraph"/>
        <w:widowControl w:val="0"/>
        <w:numPr>
          <w:ilvl w:val="0"/>
          <w:numId w:val="5"/>
        </w:numPr>
        <w:pBdr>
          <w:top w:val="nil"/>
          <w:left w:val="nil"/>
          <w:bottom w:val="nil"/>
          <w:right w:val="nil"/>
          <w:between w:val="nil"/>
        </w:pBdr>
        <w:spacing w:before="272" w:line="229" w:lineRule="auto"/>
        <w:ind w:right="579"/>
        <w:rPr>
          <w:rFonts w:ascii="Times New Roman" w:eastAsia="Times New Roman" w:hAnsi="Times New Roman" w:cs="Times New Roman"/>
          <w:color w:val="000000"/>
          <w:sz w:val="24"/>
          <w:szCs w:val="24"/>
        </w:rPr>
      </w:pPr>
      <w:r w:rsidRPr="00B06034">
        <w:rPr>
          <w:rFonts w:ascii="Times New Roman" w:eastAsia="Times New Roman" w:hAnsi="Times New Roman" w:cs="Times New Roman"/>
          <w:color w:val="000000"/>
          <w:sz w:val="24"/>
          <w:szCs w:val="24"/>
        </w:rPr>
        <w:t xml:space="preserve">Choose, copy, and complete an interest inventory (yes, you answer the questions!). It’s nestled </w:t>
      </w:r>
      <w:r w:rsidR="00B06034" w:rsidRPr="00B06034">
        <w:rPr>
          <w:rFonts w:ascii="Times New Roman" w:eastAsia="Times New Roman" w:hAnsi="Times New Roman" w:cs="Times New Roman"/>
          <w:color w:val="000000"/>
          <w:sz w:val="24"/>
          <w:szCs w:val="24"/>
        </w:rPr>
        <w:t>in the</w:t>
      </w:r>
      <w:r w:rsidRPr="00B06034">
        <w:rPr>
          <w:rFonts w:ascii="Times New Roman" w:eastAsia="Times New Roman" w:hAnsi="Times New Roman" w:cs="Times New Roman"/>
          <w:color w:val="000000"/>
          <w:sz w:val="24"/>
          <w:szCs w:val="24"/>
        </w:rPr>
        <w:t xml:space="preserve"> INVENTORY discussion post. Then, using the same inventory, try it out on a student </w:t>
      </w:r>
      <w:r w:rsidR="00B06034" w:rsidRPr="00B06034">
        <w:rPr>
          <w:rFonts w:ascii="Times New Roman" w:eastAsia="Times New Roman" w:hAnsi="Times New Roman" w:cs="Times New Roman"/>
          <w:color w:val="000000"/>
          <w:sz w:val="24"/>
          <w:szCs w:val="24"/>
        </w:rPr>
        <w:t xml:space="preserve">or friend. </w:t>
      </w:r>
      <w:r w:rsidRPr="00B06034">
        <w:rPr>
          <w:rFonts w:ascii="Times New Roman" w:eastAsia="Times New Roman" w:hAnsi="Times New Roman" w:cs="Times New Roman"/>
          <w:color w:val="000000"/>
          <w:sz w:val="24"/>
          <w:szCs w:val="24"/>
        </w:rPr>
        <w:t>Talk about the inventory. Compare interests, etc</w:t>
      </w:r>
      <w:r w:rsidRPr="00B06034">
        <w:rPr>
          <w:rFonts w:ascii="Times New Roman" w:eastAsia="Times New Roman" w:hAnsi="Times New Roman" w:cs="Times New Roman"/>
          <w:b/>
          <w:color w:val="000000"/>
          <w:sz w:val="24"/>
          <w:szCs w:val="24"/>
          <w:u w:val="single"/>
        </w:rPr>
        <w:t>. Respond</w:t>
      </w:r>
      <w:r w:rsidR="00B06034" w:rsidRPr="00B06034">
        <w:rPr>
          <w:rFonts w:ascii="Times New Roman" w:eastAsia="Times New Roman" w:hAnsi="Times New Roman" w:cs="Times New Roman"/>
          <w:b/>
          <w:color w:val="000000"/>
          <w:sz w:val="24"/>
          <w:szCs w:val="24"/>
          <w:u w:val="single"/>
        </w:rPr>
        <w:t xml:space="preserve"> to the questions in discussion</w:t>
      </w:r>
      <w:r w:rsidRPr="00B06034">
        <w:rPr>
          <w:rFonts w:ascii="Times New Roman" w:eastAsia="Times New Roman" w:hAnsi="Times New Roman" w:cs="Times New Roman"/>
          <w:b/>
          <w:color w:val="000000"/>
          <w:sz w:val="24"/>
          <w:szCs w:val="24"/>
          <w:u w:val="single"/>
        </w:rPr>
        <w:t xml:space="preserve"> post by </w:t>
      </w:r>
      <w:r w:rsidR="00B06034" w:rsidRPr="00B06034">
        <w:rPr>
          <w:rFonts w:ascii="Times New Roman" w:eastAsia="Times New Roman" w:hAnsi="Times New Roman" w:cs="Times New Roman"/>
          <w:b/>
          <w:color w:val="000000"/>
          <w:sz w:val="24"/>
          <w:szCs w:val="24"/>
          <w:u w:val="single"/>
        </w:rPr>
        <w:t>9/10.</w:t>
      </w:r>
      <w:r w:rsidR="00B06034" w:rsidRPr="00B06034">
        <w:rPr>
          <w:rFonts w:ascii="Times New Roman" w:eastAsia="Times New Roman" w:hAnsi="Times New Roman" w:cs="Times New Roman"/>
          <w:color w:val="000000"/>
          <w:sz w:val="24"/>
          <w:szCs w:val="24"/>
        </w:rPr>
        <w:t xml:space="preserve"> </w:t>
      </w:r>
      <w:r w:rsidRPr="00B06034">
        <w:rPr>
          <w:rFonts w:ascii="Times New Roman" w:eastAsia="Times New Roman" w:hAnsi="Times New Roman" w:cs="Times New Roman"/>
          <w:color w:val="000000"/>
          <w:sz w:val="24"/>
          <w:szCs w:val="24"/>
        </w:rPr>
        <w:t xml:space="preserve">Please share an interest </w:t>
      </w:r>
      <w:r w:rsidRPr="00B06034">
        <w:rPr>
          <w:rFonts w:ascii="Times New Roman" w:eastAsia="Times New Roman" w:hAnsi="Times New Roman" w:cs="Times New Roman"/>
          <w:sz w:val="24"/>
          <w:szCs w:val="24"/>
        </w:rPr>
        <w:t>inventory</w:t>
      </w:r>
      <w:r w:rsidRPr="00B06034">
        <w:rPr>
          <w:rFonts w:ascii="Times New Roman" w:eastAsia="Times New Roman" w:hAnsi="Times New Roman" w:cs="Times New Roman"/>
          <w:color w:val="000000"/>
          <w:sz w:val="24"/>
          <w:szCs w:val="24"/>
        </w:rPr>
        <w:t xml:space="preserve"> and/or reading surveys you think others might use. </w:t>
      </w:r>
    </w:p>
    <w:p w:rsidR="002D6211" w:rsidRDefault="0074037B" w:rsidP="00B06034">
      <w:pPr>
        <w:widowControl w:val="0"/>
        <w:pBdr>
          <w:top w:val="nil"/>
          <w:left w:val="nil"/>
          <w:bottom w:val="nil"/>
          <w:right w:val="nil"/>
          <w:between w:val="nil"/>
        </w:pBdr>
        <w:spacing w:line="229" w:lineRule="auto"/>
        <w:ind w:left="280" w:right="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Read Cambourne’s Conditions of learning article. It’s an oldie but a goodie. It will set you up </w:t>
      </w:r>
      <w:r w:rsidR="00B06034">
        <w:rPr>
          <w:rFonts w:ascii="Times New Roman" w:eastAsia="Times New Roman" w:hAnsi="Times New Roman" w:cs="Times New Roman"/>
          <w:color w:val="000000"/>
          <w:sz w:val="24"/>
          <w:szCs w:val="24"/>
        </w:rPr>
        <w:t>for an</w:t>
      </w:r>
      <w:r>
        <w:rPr>
          <w:rFonts w:ascii="Times New Roman" w:eastAsia="Times New Roman" w:hAnsi="Times New Roman" w:cs="Times New Roman"/>
          <w:color w:val="000000"/>
          <w:sz w:val="24"/>
          <w:szCs w:val="24"/>
        </w:rPr>
        <w:t xml:space="preserve"> activity during module 4. </w:t>
      </w:r>
      <w:r w:rsidRPr="00B06034">
        <w:rPr>
          <w:rFonts w:ascii="Times New Roman" w:eastAsia="Times New Roman" w:hAnsi="Times New Roman" w:cs="Times New Roman"/>
          <w:color w:val="000000"/>
          <w:sz w:val="24"/>
          <w:szCs w:val="24"/>
          <w:u w:val="single"/>
        </w:rPr>
        <w:t>Simply read the article and take a few notes</w:t>
      </w:r>
      <w:r>
        <w:rPr>
          <w:rFonts w:ascii="Times New Roman" w:eastAsia="Times New Roman" w:hAnsi="Times New Roman" w:cs="Times New Roman"/>
          <w:color w:val="000000"/>
          <w:sz w:val="24"/>
          <w:szCs w:val="24"/>
        </w:rPr>
        <w:t xml:space="preserve"> on each condition.  </w:t>
      </w:r>
    </w:p>
    <w:p w:rsidR="002D6211" w:rsidRDefault="0074037B" w:rsidP="00B06034">
      <w:pPr>
        <w:widowControl w:val="0"/>
        <w:pBdr>
          <w:top w:val="nil"/>
          <w:left w:val="nil"/>
          <w:bottom w:val="nil"/>
          <w:right w:val="nil"/>
          <w:between w:val="nil"/>
        </w:pBdr>
        <w:spacing w:before="274" w:line="229" w:lineRule="auto"/>
        <w:ind w:left="636" w:right="703" w:hanging="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Your course textbook, Teaching Reading Sourcebook (TRS) </w:t>
      </w:r>
      <w:r w:rsidRPr="00B06034">
        <w:rPr>
          <w:rFonts w:ascii="Times New Roman" w:eastAsia="Times New Roman" w:hAnsi="Times New Roman" w:cs="Times New Roman"/>
          <w:b/>
          <w:sz w:val="24"/>
          <w:szCs w:val="24"/>
          <w:u w:val="single"/>
        </w:rPr>
        <w:t>should</w:t>
      </w:r>
      <w:r>
        <w:rPr>
          <w:rFonts w:ascii="Times New Roman" w:eastAsia="Times New Roman" w:hAnsi="Times New Roman" w:cs="Times New Roman"/>
          <w:sz w:val="24"/>
          <w:szCs w:val="24"/>
        </w:rPr>
        <w:t xml:space="preserve"> be in</w:t>
      </w:r>
      <w:r>
        <w:rPr>
          <w:rFonts w:ascii="Times New Roman" w:eastAsia="Times New Roman" w:hAnsi="Times New Roman" w:cs="Times New Roman"/>
          <w:color w:val="000000"/>
          <w:sz w:val="24"/>
          <w:szCs w:val="24"/>
        </w:rPr>
        <w:t xml:space="preserve"> your hands by the end </w:t>
      </w:r>
      <w:r w:rsidR="00B06034">
        <w:rPr>
          <w:rFonts w:ascii="Times New Roman" w:eastAsia="Times New Roman" w:hAnsi="Times New Roman" w:cs="Times New Roman"/>
          <w:color w:val="000000"/>
          <w:sz w:val="24"/>
          <w:szCs w:val="24"/>
        </w:rPr>
        <w:t>of this</w:t>
      </w:r>
      <w:r>
        <w:rPr>
          <w:rFonts w:ascii="Times New Roman" w:eastAsia="Times New Roman" w:hAnsi="Times New Roman" w:cs="Times New Roman"/>
          <w:color w:val="000000"/>
          <w:sz w:val="24"/>
          <w:szCs w:val="24"/>
        </w:rPr>
        <w:t xml:space="preserve"> week/weekend. Preview it and prepare for Module 3.  </w:t>
      </w:r>
    </w:p>
    <w:p w:rsidR="002D6211" w:rsidRDefault="0074037B">
      <w:pPr>
        <w:widowControl w:val="0"/>
        <w:pBdr>
          <w:top w:val="nil"/>
          <w:left w:val="nil"/>
          <w:bottom w:val="nil"/>
          <w:right w:val="nil"/>
          <w:between w:val="nil"/>
        </w:pBdr>
        <w:spacing w:before="279" w:line="240" w:lineRule="auto"/>
        <w:ind w:left="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Pr>
        <w:t xml:space="preserve">Module 3: </w:t>
      </w:r>
      <w:r>
        <w:rPr>
          <w:rFonts w:ascii="Times New Roman" w:eastAsia="Times New Roman" w:hAnsi="Times New Roman" w:cs="Times New Roman"/>
          <w:b/>
          <w:sz w:val="28"/>
          <w:szCs w:val="28"/>
          <w:u w:val="single"/>
        </w:rPr>
        <w:t>9/12</w:t>
      </w:r>
      <w:r>
        <w:rPr>
          <w:rFonts w:ascii="Times New Roman" w:eastAsia="Times New Roman" w:hAnsi="Times New Roman" w:cs="Times New Roman"/>
          <w:b/>
          <w:color w:val="000000"/>
          <w:sz w:val="28"/>
          <w:szCs w:val="28"/>
          <w:u w:val="single"/>
        </w:rPr>
        <w:t xml:space="preserve"> (Su) – 9/1</w:t>
      </w:r>
      <w:r w:rsidR="00B06034">
        <w:rPr>
          <w:rFonts w:ascii="Times New Roman" w:eastAsia="Times New Roman" w:hAnsi="Times New Roman" w:cs="Times New Roman"/>
          <w:b/>
          <w:color w:val="000000"/>
          <w:sz w:val="28"/>
          <w:szCs w:val="28"/>
          <w:u w:val="single"/>
        </w:rPr>
        <w:t>7</w:t>
      </w:r>
      <w:r>
        <w:rPr>
          <w:rFonts w:ascii="Times New Roman" w:eastAsia="Times New Roman" w:hAnsi="Times New Roman" w:cs="Times New Roman"/>
          <w:b/>
          <w:color w:val="000000"/>
          <w:sz w:val="28"/>
          <w:szCs w:val="28"/>
          <w:u w:val="single"/>
        </w:rPr>
        <w:t xml:space="preserve"> (</w:t>
      </w:r>
      <w:r w:rsidR="00B06034">
        <w:rPr>
          <w:rFonts w:ascii="Times New Roman" w:eastAsia="Times New Roman" w:hAnsi="Times New Roman" w:cs="Times New Roman"/>
          <w:b/>
          <w:color w:val="000000"/>
          <w:sz w:val="28"/>
          <w:szCs w:val="28"/>
          <w:u w:val="single"/>
        </w:rPr>
        <w:t>Fr</w:t>
      </w:r>
      <w:r>
        <w:rPr>
          <w:rFonts w:ascii="Times New Roman" w:eastAsia="Times New Roman" w:hAnsi="Times New Roman" w:cs="Times New Roman"/>
          <w:b/>
          <w:color w:val="000000"/>
          <w:sz w:val="28"/>
          <w:szCs w:val="28"/>
          <w:u w:val="single"/>
        </w:rPr>
        <w:t>)</w:t>
      </w:r>
      <w:r>
        <w:rPr>
          <w:rFonts w:ascii="Times New Roman" w:eastAsia="Times New Roman" w:hAnsi="Times New Roman" w:cs="Times New Roman"/>
          <w:b/>
          <w:color w:val="000000"/>
          <w:sz w:val="28"/>
          <w:szCs w:val="28"/>
        </w:rPr>
        <w:t xml:space="preserve"> </w:t>
      </w:r>
    </w:p>
    <w:p w:rsidR="002D6211" w:rsidRDefault="0074037B">
      <w:pPr>
        <w:widowControl w:val="0"/>
        <w:pBdr>
          <w:top w:val="nil"/>
          <w:left w:val="nil"/>
          <w:bottom w:val="nil"/>
          <w:right w:val="nil"/>
          <w:between w:val="nil"/>
        </w:pBdr>
        <w:spacing w:line="229" w:lineRule="auto"/>
        <w:ind w:left="5" w:right="825"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OK! Now that everyone is on board and we have our TRS in hand, let’s giver! We will lightly </w:t>
      </w:r>
      <w:r w:rsidR="00B06034">
        <w:rPr>
          <w:rFonts w:ascii="Times New Roman" w:eastAsia="Times New Roman" w:hAnsi="Times New Roman" w:cs="Times New Roman"/>
          <w:color w:val="000000"/>
          <w:sz w:val="24"/>
          <w:szCs w:val="24"/>
        </w:rPr>
        <w:t>breeze into</w:t>
      </w:r>
      <w:r>
        <w:rPr>
          <w:rFonts w:ascii="Times New Roman" w:eastAsia="Times New Roman" w:hAnsi="Times New Roman" w:cs="Times New Roman"/>
          <w:color w:val="000000"/>
          <w:sz w:val="24"/>
          <w:szCs w:val="24"/>
        </w:rPr>
        <w:t xml:space="preserve"> this module as we: </w:t>
      </w:r>
    </w:p>
    <w:p w:rsidR="002D6211" w:rsidRDefault="0074037B">
      <w:pPr>
        <w:widowControl w:val="0"/>
        <w:pBdr>
          <w:top w:val="nil"/>
          <w:left w:val="nil"/>
          <w:bottom w:val="nil"/>
          <w:right w:val="nil"/>
          <w:between w:val="nil"/>
        </w:pBdr>
        <w:spacing w:before="282" w:line="229" w:lineRule="auto"/>
        <w:ind w:left="725" w:right="530" w:hanging="336"/>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 Read Chapter 3: Print Awareness </w:t>
      </w:r>
      <w:r w:rsidRPr="00B06034">
        <w:rPr>
          <w:rFonts w:ascii="Times New Roman" w:eastAsia="Times New Roman" w:hAnsi="Times New Roman" w:cs="Times New Roman"/>
          <w:b/>
          <w:color w:val="000000"/>
          <w:sz w:val="24"/>
          <w:szCs w:val="24"/>
          <w:u w:val="single"/>
        </w:rPr>
        <w:t>&amp;</w:t>
      </w:r>
      <w:r>
        <w:rPr>
          <w:rFonts w:ascii="Times New Roman" w:eastAsia="Times New Roman" w:hAnsi="Times New Roman" w:cs="Times New Roman"/>
          <w:color w:val="000000"/>
          <w:sz w:val="24"/>
          <w:szCs w:val="24"/>
        </w:rPr>
        <w:t xml:space="preserve"> Chapter 4: Letter Knowledge </w:t>
      </w:r>
      <w:r w:rsidRPr="00B06034">
        <w:rPr>
          <w:rFonts w:ascii="Times New Roman" w:eastAsia="Times New Roman" w:hAnsi="Times New Roman" w:cs="Times New Roman"/>
          <w:b/>
          <w:color w:val="000000"/>
          <w:sz w:val="24"/>
          <w:szCs w:val="24"/>
        </w:rPr>
        <w:t>AND</w:t>
      </w:r>
      <w:r>
        <w:rPr>
          <w:rFonts w:ascii="Times New Roman" w:eastAsia="Times New Roman" w:hAnsi="Times New Roman" w:cs="Times New Roman"/>
          <w:color w:val="000000"/>
          <w:sz w:val="24"/>
          <w:szCs w:val="24"/>
        </w:rPr>
        <w:t xml:space="preserve"> complete the </w:t>
      </w:r>
      <w:r w:rsidR="00B06034">
        <w:rPr>
          <w:rFonts w:ascii="Times New Roman" w:eastAsia="Times New Roman" w:hAnsi="Times New Roman" w:cs="Times New Roman"/>
          <w:color w:val="000000"/>
          <w:sz w:val="24"/>
          <w:szCs w:val="24"/>
        </w:rPr>
        <w:t>chapter organizers (one per chapter)</w:t>
      </w:r>
      <w:r>
        <w:rPr>
          <w:rFonts w:ascii="Times New Roman" w:eastAsia="Times New Roman" w:hAnsi="Times New Roman" w:cs="Times New Roman"/>
          <w:color w:val="000000"/>
          <w:sz w:val="24"/>
          <w:szCs w:val="24"/>
        </w:rPr>
        <w:t xml:space="preserve">. Post to your group’s discussion board. Use the chapter organizer as a springboard </w:t>
      </w:r>
      <w:r w:rsidR="00B06034">
        <w:rPr>
          <w:rFonts w:ascii="Times New Roman" w:eastAsia="Times New Roman" w:hAnsi="Times New Roman" w:cs="Times New Roman"/>
          <w:color w:val="000000"/>
          <w:sz w:val="24"/>
          <w:szCs w:val="24"/>
        </w:rPr>
        <w:t>for your</w:t>
      </w:r>
      <w:r>
        <w:rPr>
          <w:rFonts w:ascii="Times New Roman" w:eastAsia="Times New Roman" w:hAnsi="Times New Roman" w:cs="Times New Roman"/>
          <w:color w:val="000000"/>
          <w:sz w:val="24"/>
          <w:szCs w:val="24"/>
        </w:rPr>
        <w:t xml:space="preserve"> post and upload for completion points. </w:t>
      </w:r>
      <w:r>
        <w:rPr>
          <w:rFonts w:ascii="Times New Roman" w:eastAsia="Times New Roman" w:hAnsi="Times New Roman" w:cs="Times New Roman"/>
          <w:b/>
          <w:color w:val="000000"/>
          <w:sz w:val="24"/>
          <w:szCs w:val="24"/>
        </w:rPr>
        <w:t>(</w:t>
      </w:r>
      <w:r w:rsidR="00B06034">
        <w:rPr>
          <w:rFonts w:ascii="Times New Roman" w:eastAsia="Times New Roman" w:hAnsi="Times New Roman" w:cs="Times New Roman"/>
          <w:b/>
          <w:color w:val="000000"/>
          <w:sz w:val="24"/>
          <w:szCs w:val="24"/>
        </w:rPr>
        <w:t>Follow</w:t>
      </w:r>
      <w:r>
        <w:rPr>
          <w:rFonts w:ascii="Times New Roman" w:eastAsia="Times New Roman" w:hAnsi="Times New Roman" w:cs="Times New Roman"/>
          <w:b/>
          <w:color w:val="000000"/>
          <w:sz w:val="24"/>
          <w:szCs w:val="24"/>
        </w:rPr>
        <w:t xml:space="preserve"> directions for Assignment 1) </w:t>
      </w:r>
    </w:p>
    <w:p w:rsidR="002D6211" w:rsidRDefault="0074037B">
      <w:pPr>
        <w:widowControl w:val="0"/>
        <w:pBdr>
          <w:top w:val="nil"/>
          <w:left w:val="nil"/>
          <w:bottom w:val="nil"/>
          <w:right w:val="nil"/>
          <w:between w:val="nil"/>
        </w:pBdr>
        <w:spacing w:before="282" w:line="229" w:lineRule="auto"/>
        <w:ind w:left="723" w:right="1051" w:hanging="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Make sure to share your posts and reply by </w:t>
      </w:r>
      <w:r w:rsidR="00B06034">
        <w:rPr>
          <w:rFonts w:ascii="Times New Roman" w:eastAsia="Times New Roman" w:hAnsi="Times New Roman" w:cs="Times New Roman"/>
          <w:color w:val="000000"/>
          <w:sz w:val="24"/>
          <w:szCs w:val="24"/>
        </w:rPr>
        <w:t>Friday</w:t>
      </w:r>
      <w:r>
        <w:rPr>
          <w:rFonts w:ascii="Times New Roman" w:eastAsia="Times New Roman" w:hAnsi="Times New Roman" w:cs="Times New Roman"/>
          <w:color w:val="000000"/>
          <w:sz w:val="24"/>
          <w:szCs w:val="24"/>
        </w:rPr>
        <w:t xml:space="preserve"> (end of each module) concerning Assignment 1. </w:t>
      </w:r>
      <w:r w:rsidR="00796511">
        <w:rPr>
          <w:rFonts w:ascii="Times New Roman" w:eastAsia="Times New Roman" w:hAnsi="Times New Roman" w:cs="Times New Roman"/>
          <w:color w:val="000000"/>
          <w:sz w:val="24"/>
          <w:szCs w:val="24"/>
        </w:rPr>
        <w:t>IF</w:t>
      </w:r>
      <w:r>
        <w:rPr>
          <w:rFonts w:ascii="Times New Roman" w:eastAsia="Times New Roman" w:hAnsi="Times New Roman" w:cs="Times New Roman"/>
          <w:color w:val="000000"/>
          <w:sz w:val="24"/>
          <w:szCs w:val="24"/>
        </w:rPr>
        <w:t xml:space="preserve"> you post early</w:t>
      </w:r>
      <w:r w:rsidR="00796511">
        <w:rPr>
          <w:rFonts w:ascii="Times New Roman" w:eastAsia="Times New Roman" w:hAnsi="Times New Roman" w:cs="Times New Roman"/>
          <w:color w:val="000000"/>
          <w:sz w:val="24"/>
          <w:szCs w:val="24"/>
        </w:rPr>
        <w:t xml:space="preserve"> (Tuesday)</w:t>
      </w:r>
      <w:r>
        <w:rPr>
          <w:rFonts w:ascii="Times New Roman" w:eastAsia="Times New Roman" w:hAnsi="Times New Roman" w:cs="Times New Roman"/>
          <w:color w:val="000000"/>
          <w:sz w:val="24"/>
          <w:szCs w:val="24"/>
        </w:rPr>
        <w:t xml:space="preserve">, go back a few days later to respond to your </w:t>
      </w:r>
      <w:r w:rsidR="00B06034">
        <w:rPr>
          <w:rFonts w:ascii="Times New Roman" w:eastAsia="Times New Roman" w:hAnsi="Times New Roman" w:cs="Times New Roman"/>
          <w:color w:val="000000"/>
          <w:sz w:val="24"/>
          <w:szCs w:val="24"/>
        </w:rPr>
        <w:t>group’s posts</w:t>
      </w:r>
      <w:r>
        <w:rPr>
          <w:rFonts w:ascii="Times New Roman" w:eastAsia="Times New Roman" w:hAnsi="Times New Roman" w:cs="Times New Roman"/>
          <w:color w:val="000000"/>
          <w:sz w:val="24"/>
          <w:szCs w:val="24"/>
        </w:rPr>
        <w:t xml:space="preserve">.  </w:t>
      </w:r>
    </w:p>
    <w:p w:rsidR="002D6211" w:rsidRDefault="0074037B">
      <w:pPr>
        <w:widowControl w:val="0"/>
        <w:pBdr>
          <w:top w:val="nil"/>
          <w:left w:val="nil"/>
          <w:bottom w:val="nil"/>
          <w:right w:val="nil"/>
          <w:between w:val="nil"/>
        </w:pBdr>
        <w:spacing w:before="282" w:line="229" w:lineRule="auto"/>
        <w:ind w:left="727" w:right="529" w:hanging="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View the videos and other resources. These are important. They support your online </w:t>
      </w:r>
      <w:r w:rsidR="00B06034">
        <w:rPr>
          <w:rFonts w:ascii="Times New Roman" w:eastAsia="Times New Roman" w:hAnsi="Times New Roman" w:cs="Times New Roman"/>
          <w:color w:val="000000"/>
          <w:sz w:val="24"/>
          <w:szCs w:val="24"/>
        </w:rPr>
        <w:t>discussions with</w:t>
      </w:r>
      <w:r>
        <w:rPr>
          <w:rFonts w:ascii="Times New Roman" w:eastAsia="Times New Roman" w:hAnsi="Times New Roman" w:cs="Times New Roman"/>
          <w:color w:val="000000"/>
          <w:sz w:val="24"/>
          <w:szCs w:val="24"/>
        </w:rPr>
        <w:t xml:space="preserve"> your group, instructor, and all assignments. </w:t>
      </w:r>
    </w:p>
    <w:p w:rsidR="002D6211" w:rsidRDefault="0074037B">
      <w:pPr>
        <w:widowControl w:val="0"/>
        <w:pBdr>
          <w:top w:val="nil"/>
          <w:left w:val="nil"/>
          <w:bottom w:val="nil"/>
          <w:right w:val="nil"/>
          <w:between w:val="nil"/>
        </w:pBdr>
        <w:spacing w:before="280" w:line="240" w:lineRule="auto"/>
        <w:ind w:left="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Pr>
        <w:t xml:space="preserve">Module 4: </w:t>
      </w:r>
      <w:r>
        <w:rPr>
          <w:rFonts w:ascii="Times New Roman" w:eastAsia="Times New Roman" w:hAnsi="Times New Roman" w:cs="Times New Roman"/>
          <w:b/>
          <w:sz w:val="28"/>
          <w:szCs w:val="28"/>
          <w:u w:val="single"/>
        </w:rPr>
        <w:t>9/19</w:t>
      </w:r>
      <w:r>
        <w:rPr>
          <w:rFonts w:ascii="Times New Roman" w:eastAsia="Times New Roman" w:hAnsi="Times New Roman" w:cs="Times New Roman"/>
          <w:b/>
          <w:color w:val="000000"/>
          <w:sz w:val="28"/>
          <w:szCs w:val="28"/>
          <w:u w:val="single"/>
        </w:rPr>
        <w:t xml:space="preserve"> (Su) –</w:t>
      </w:r>
      <w:r>
        <w:rPr>
          <w:rFonts w:ascii="Times New Roman" w:eastAsia="Times New Roman" w:hAnsi="Times New Roman" w:cs="Times New Roman"/>
          <w:b/>
          <w:sz w:val="28"/>
          <w:szCs w:val="28"/>
          <w:u w:val="single"/>
        </w:rPr>
        <w:t xml:space="preserve"> 9/</w:t>
      </w:r>
      <w:r w:rsidR="00E009F6">
        <w:rPr>
          <w:rFonts w:ascii="Times New Roman" w:eastAsia="Times New Roman" w:hAnsi="Times New Roman" w:cs="Times New Roman"/>
          <w:b/>
          <w:sz w:val="28"/>
          <w:szCs w:val="28"/>
          <w:u w:val="single"/>
        </w:rPr>
        <w:t>24</w:t>
      </w:r>
      <w:r>
        <w:rPr>
          <w:rFonts w:ascii="Times New Roman" w:eastAsia="Times New Roman" w:hAnsi="Times New Roman" w:cs="Times New Roman"/>
          <w:b/>
          <w:color w:val="000000"/>
          <w:sz w:val="28"/>
          <w:szCs w:val="28"/>
          <w:u w:val="single"/>
        </w:rPr>
        <w:t xml:space="preserve"> (</w:t>
      </w:r>
      <w:r w:rsidR="00E009F6">
        <w:rPr>
          <w:rFonts w:ascii="Times New Roman" w:eastAsia="Times New Roman" w:hAnsi="Times New Roman" w:cs="Times New Roman"/>
          <w:b/>
          <w:color w:val="000000"/>
          <w:sz w:val="28"/>
          <w:szCs w:val="28"/>
          <w:u w:val="single"/>
        </w:rPr>
        <w:t>Fr</w:t>
      </w:r>
      <w:r>
        <w:rPr>
          <w:rFonts w:ascii="Times New Roman" w:eastAsia="Times New Roman" w:hAnsi="Times New Roman" w:cs="Times New Roman"/>
          <w:b/>
          <w:color w:val="000000"/>
          <w:sz w:val="28"/>
          <w:szCs w:val="28"/>
          <w:u w:val="single"/>
        </w:rPr>
        <w:t>)</w:t>
      </w:r>
      <w:r>
        <w:rPr>
          <w:rFonts w:ascii="Times New Roman" w:eastAsia="Times New Roman" w:hAnsi="Times New Roman" w:cs="Times New Roman"/>
          <w:b/>
          <w:color w:val="000000"/>
          <w:sz w:val="28"/>
          <w:szCs w:val="28"/>
        </w:rPr>
        <w:t xml:space="preserve"> </w:t>
      </w:r>
    </w:p>
    <w:p w:rsidR="002D6211" w:rsidRDefault="0074037B">
      <w:pPr>
        <w:widowControl w:val="0"/>
        <w:pBdr>
          <w:top w:val="nil"/>
          <w:left w:val="nil"/>
          <w:bottom w:val="nil"/>
          <w:right w:val="nil"/>
          <w:between w:val="nil"/>
        </w:pBdr>
        <w:spacing w:before="317" w:line="229" w:lineRule="auto"/>
        <w:ind w:left="728" w:right="1077" w:hanging="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Read Chapter 5 and another reading (TBD). Post to your group’s discussion board. Use the  chapter organizer as a springboard for your posts. See Assignment 1 for more information. </w:t>
      </w:r>
    </w:p>
    <w:p w:rsidR="002D6211" w:rsidRDefault="0074037B">
      <w:pPr>
        <w:widowControl w:val="0"/>
        <w:pBdr>
          <w:top w:val="nil"/>
          <w:left w:val="nil"/>
          <w:bottom w:val="nil"/>
          <w:right w:val="nil"/>
          <w:between w:val="nil"/>
        </w:pBdr>
        <w:spacing w:before="282" w:line="229" w:lineRule="auto"/>
        <w:ind w:left="727" w:right="591"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View the videos and other resources. These are important. They support your online discussions  with your group, instructor, and all assignments. </w:t>
      </w:r>
    </w:p>
    <w:p w:rsidR="002D6211" w:rsidRDefault="0074037B">
      <w:pPr>
        <w:widowControl w:val="0"/>
        <w:pBdr>
          <w:top w:val="nil"/>
          <w:left w:val="nil"/>
          <w:bottom w:val="nil"/>
          <w:right w:val="nil"/>
          <w:between w:val="nil"/>
        </w:pBdr>
        <w:spacing w:before="274" w:line="240" w:lineRule="auto"/>
        <w:ind w:left="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Complete Cambourne’s Conditions for learning activity. </w:t>
      </w:r>
    </w:p>
    <w:p w:rsidR="002D6211" w:rsidRDefault="0074037B">
      <w:pPr>
        <w:widowControl w:val="0"/>
        <w:pBdr>
          <w:top w:val="nil"/>
          <w:left w:val="nil"/>
          <w:bottom w:val="nil"/>
          <w:right w:val="nil"/>
          <w:between w:val="nil"/>
        </w:pBdr>
        <w:spacing w:before="265" w:line="451" w:lineRule="auto"/>
        <w:ind w:left="5" w:right="1851" w:firstLine="359"/>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4"/>
        </w:rPr>
        <w:t xml:space="preserve">4. Start posting your questions to the professor. </w:t>
      </w:r>
      <w:r>
        <w:rPr>
          <w:rFonts w:ascii="Times New Roman" w:eastAsia="Times New Roman" w:hAnsi="Times New Roman" w:cs="Times New Roman"/>
          <w:b/>
          <w:color w:val="000000"/>
          <w:sz w:val="24"/>
          <w:szCs w:val="24"/>
        </w:rPr>
        <w:t xml:space="preserve">(follow directions for Assignment 4) </w:t>
      </w:r>
      <w:r>
        <w:rPr>
          <w:rFonts w:ascii="Times New Roman" w:eastAsia="Times New Roman" w:hAnsi="Times New Roman" w:cs="Times New Roman"/>
          <w:b/>
          <w:color w:val="000000"/>
          <w:sz w:val="28"/>
          <w:szCs w:val="28"/>
          <w:u w:val="single"/>
        </w:rPr>
        <w:t xml:space="preserve">Module 5: </w:t>
      </w:r>
      <w:r>
        <w:rPr>
          <w:rFonts w:ascii="Times New Roman" w:eastAsia="Times New Roman" w:hAnsi="Times New Roman" w:cs="Times New Roman"/>
          <w:b/>
          <w:sz w:val="28"/>
          <w:szCs w:val="28"/>
          <w:u w:val="single"/>
        </w:rPr>
        <w:t>9/26</w:t>
      </w:r>
      <w:r>
        <w:rPr>
          <w:rFonts w:ascii="Times New Roman" w:eastAsia="Times New Roman" w:hAnsi="Times New Roman" w:cs="Times New Roman"/>
          <w:b/>
          <w:color w:val="000000"/>
          <w:sz w:val="28"/>
          <w:szCs w:val="28"/>
          <w:u w:val="single"/>
        </w:rPr>
        <w:t xml:space="preserve"> (Su) – </w:t>
      </w:r>
      <w:r>
        <w:rPr>
          <w:rFonts w:ascii="Times New Roman" w:eastAsia="Times New Roman" w:hAnsi="Times New Roman" w:cs="Times New Roman"/>
          <w:b/>
          <w:sz w:val="28"/>
          <w:szCs w:val="28"/>
          <w:u w:val="single"/>
        </w:rPr>
        <w:t>10/0</w:t>
      </w:r>
      <w:r w:rsidR="00AC4EC3">
        <w:rPr>
          <w:rFonts w:ascii="Times New Roman" w:eastAsia="Times New Roman" w:hAnsi="Times New Roman" w:cs="Times New Roman"/>
          <w:b/>
          <w:sz w:val="28"/>
          <w:szCs w:val="28"/>
          <w:u w:val="single"/>
        </w:rPr>
        <w:t>1</w:t>
      </w:r>
      <w:r>
        <w:rPr>
          <w:rFonts w:ascii="Times New Roman" w:eastAsia="Times New Roman" w:hAnsi="Times New Roman" w:cs="Times New Roman"/>
          <w:b/>
          <w:color w:val="000000"/>
          <w:sz w:val="28"/>
          <w:szCs w:val="28"/>
          <w:u w:val="single"/>
        </w:rPr>
        <w:t xml:space="preserve"> (</w:t>
      </w:r>
      <w:r w:rsidR="00AC4EC3">
        <w:rPr>
          <w:rFonts w:ascii="Times New Roman" w:eastAsia="Times New Roman" w:hAnsi="Times New Roman" w:cs="Times New Roman"/>
          <w:b/>
          <w:color w:val="000000"/>
          <w:sz w:val="28"/>
          <w:szCs w:val="28"/>
          <w:u w:val="single"/>
        </w:rPr>
        <w:t>Fr</w:t>
      </w:r>
      <w:r>
        <w:rPr>
          <w:rFonts w:ascii="Times New Roman" w:eastAsia="Times New Roman" w:hAnsi="Times New Roman" w:cs="Times New Roman"/>
          <w:b/>
          <w:color w:val="000000"/>
          <w:sz w:val="28"/>
          <w:szCs w:val="28"/>
          <w:u w:val="single"/>
        </w:rPr>
        <w:t>)</w:t>
      </w:r>
      <w:r>
        <w:rPr>
          <w:rFonts w:ascii="Times New Roman" w:eastAsia="Times New Roman" w:hAnsi="Times New Roman" w:cs="Times New Roman"/>
          <w:b/>
          <w:color w:val="000000"/>
          <w:sz w:val="28"/>
          <w:szCs w:val="28"/>
        </w:rPr>
        <w:t xml:space="preserve"> </w:t>
      </w:r>
    </w:p>
    <w:p w:rsidR="002D6211" w:rsidRDefault="0074037B">
      <w:pPr>
        <w:widowControl w:val="0"/>
        <w:pBdr>
          <w:top w:val="nil"/>
          <w:left w:val="nil"/>
          <w:bottom w:val="nil"/>
          <w:right w:val="nil"/>
          <w:between w:val="nil"/>
        </w:pBdr>
        <w:spacing w:before="67" w:line="229" w:lineRule="auto"/>
        <w:ind w:left="734" w:right="623" w:hanging="345"/>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 Read Chapters 6 &amp; 7 or 8. Post to your group’s discussion board. Use the chapter organizer as a  springboard for your posts. </w:t>
      </w:r>
      <w:r>
        <w:rPr>
          <w:rFonts w:ascii="Times New Roman" w:eastAsia="Times New Roman" w:hAnsi="Times New Roman" w:cs="Times New Roman"/>
          <w:b/>
          <w:color w:val="000000"/>
          <w:sz w:val="24"/>
          <w:szCs w:val="24"/>
        </w:rPr>
        <w:t xml:space="preserve">(Assignment 1) </w:t>
      </w:r>
    </w:p>
    <w:p w:rsidR="002D6211" w:rsidRDefault="0074037B">
      <w:pPr>
        <w:widowControl w:val="0"/>
        <w:pBdr>
          <w:top w:val="nil"/>
          <w:left w:val="nil"/>
          <w:bottom w:val="nil"/>
          <w:right w:val="nil"/>
          <w:between w:val="nil"/>
        </w:pBdr>
        <w:spacing w:before="282" w:line="229" w:lineRule="auto"/>
        <w:ind w:left="727" w:right="591"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View the videos and other resources. These are important. They support your online discussions  with your group, instructor, and all assignments. </w:t>
      </w:r>
    </w:p>
    <w:p w:rsidR="002D6211" w:rsidRDefault="0074037B">
      <w:pPr>
        <w:widowControl w:val="0"/>
        <w:pBdr>
          <w:top w:val="nil"/>
          <w:left w:val="nil"/>
          <w:bottom w:val="nil"/>
          <w:right w:val="nil"/>
          <w:between w:val="nil"/>
        </w:pBdr>
        <w:spacing w:before="282" w:line="240" w:lineRule="auto"/>
        <w:ind w:left="372"/>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3. Continue posting your questions to the professor. </w:t>
      </w:r>
      <w:r>
        <w:rPr>
          <w:rFonts w:ascii="Times New Roman" w:eastAsia="Times New Roman" w:hAnsi="Times New Roman" w:cs="Times New Roman"/>
          <w:b/>
          <w:color w:val="000000"/>
          <w:sz w:val="24"/>
          <w:szCs w:val="24"/>
        </w:rPr>
        <w:t>(Assignment 4)</w:t>
      </w:r>
    </w:p>
    <w:p w:rsidR="002D6211" w:rsidRDefault="002D6211">
      <w:pPr>
        <w:widowControl w:val="0"/>
        <w:pBdr>
          <w:top w:val="nil"/>
          <w:left w:val="nil"/>
          <w:bottom w:val="nil"/>
          <w:right w:val="nil"/>
          <w:between w:val="nil"/>
        </w:pBdr>
        <w:spacing w:before="282" w:line="240" w:lineRule="auto"/>
        <w:rPr>
          <w:rFonts w:ascii="Calibri" w:eastAsia="Calibri" w:hAnsi="Calibri" w:cs="Calibri"/>
          <w:color w:val="000000"/>
        </w:rPr>
      </w:pPr>
    </w:p>
    <w:p w:rsidR="002D6211" w:rsidRDefault="0074037B">
      <w:pPr>
        <w:widowControl w:val="0"/>
        <w:pBdr>
          <w:top w:val="nil"/>
          <w:left w:val="nil"/>
          <w:bottom w:val="nil"/>
          <w:right w:val="nil"/>
          <w:between w:val="nil"/>
        </w:pBdr>
        <w:spacing w:line="240" w:lineRule="auto"/>
        <w:ind w:left="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Pr>
        <w:t xml:space="preserve">Module 6: </w:t>
      </w:r>
      <w:r>
        <w:rPr>
          <w:rFonts w:ascii="Times New Roman" w:eastAsia="Times New Roman" w:hAnsi="Times New Roman" w:cs="Times New Roman"/>
          <w:b/>
          <w:sz w:val="28"/>
          <w:szCs w:val="28"/>
          <w:u w:val="single"/>
        </w:rPr>
        <w:t>10/03</w:t>
      </w:r>
      <w:r>
        <w:rPr>
          <w:rFonts w:ascii="Times New Roman" w:eastAsia="Times New Roman" w:hAnsi="Times New Roman" w:cs="Times New Roman"/>
          <w:b/>
          <w:color w:val="000000"/>
          <w:sz w:val="28"/>
          <w:szCs w:val="28"/>
          <w:u w:val="single"/>
        </w:rPr>
        <w:t xml:space="preserve"> (Su) – </w:t>
      </w:r>
      <w:r>
        <w:rPr>
          <w:rFonts w:ascii="Times New Roman" w:eastAsia="Times New Roman" w:hAnsi="Times New Roman" w:cs="Times New Roman"/>
          <w:b/>
          <w:sz w:val="28"/>
          <w:szCs w:val="28"/>
          <w:u w:val="single"/>
        </w:rPr>
        <w:t>10/0</w:t>
      </w:r>
      <w:r w:rsidR="00AC4EC3">
        <w:rPr>
          <w:rFonts w:ascii="Times New Roman" w:eastAsia="Times New Roman" w:hAnsi="Times New Roman" w:cs="Times New Roman"/>
          <w:b/>
          <w:sz w:val="28"/>
          <w:szCs w:val="28"/>
          <w:u w:val="single"/>
        </w:rPr>
        <w:t>8</w:t>
      </w:r>
      <w:r>
        <w:rPr>
          <w:rFonts w:ascii="Times New Roman" w:eastAsia="Times New Roman" w:hAnsi="Times New Roman" w:cs="Times New Roman"/>
          <w:b/>
          <w:color w:val="000000"/>
          <w:sz w:val="28"/>
          <w:szCs w:val="28"/>
          <w:u w:val="single"/>
        </w:rPr>
        <w:t xml:space="preserve"> (</w:t>
      </w:r>
      <w:r w:rsidR="00AC4EC3">
        <w:rPr>
          <w:rFonts w:ascii="Times New Roman" w:eastAsia="Times New Roman" w:hAnsi="Times New Roman" w:cs="Times New Roman"/>
          <w:b/>
          <w:color w:val="000000"/>
          <w:sz w:val="28"/>
          <w:szCs w:val="28"/>
          <w:u w:val="single"/>
        </w:rPr>
        <w:t>Fr</w:t>
      </w:r>
      <w:r>
        <w:rPr>
          <w:rFonts w:ascii="Times New Roman" w:eastAsia="Times New Roman" w:hAnsi="Times New Roman" w:cs="Times New Roman"/>
          <w:b/>
          <w:color w:val="000000"/>
          <w:sz w:val="28"/>
          <w:szCs w:val="28"/>
          <w:u w:val="single"/>
        </w:rPr>
        <w:t>)</w:t>
      </w:r>
      <w:r>
        <w:rPr>
          <w:rFonts w:ascii="Times New Roman" w:eastAsia="Times New Roman" w:hAnsi="Times New Roman" w:cs="Times New Roman"/>
          <w:b/>
          <w:color w:val="000000"/>
          <w:sz w:val="28"/>
          <w:szCs w:val="28"/>
        </w:rPr>
        <w:t xml:space="preserve"> </w:t>
      </w:r>
    </w:p>
    <w:p w:rsidR="002D6211" w:rsidRDefault="0074037B">
      <w:pPr>
        <w:widowControl w:val="0"/>
        <w:pBdr>
          <w:top w:val="nil"/>
          <w:left w:val="nil"/>
          <w:bottom w:val="nil"/>
          <w:right w:val="nil"/>
          <w:between w:val="nil"/>
        </w:pBdr>
        <w:spacing w:before="272" w:line="229" w:lineRule="auto"/>
        <w:ind w:left="734" w:right="825" w:hanging="345"/>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 Read Chapters 10 &amp; 11. Post to your group’s discussion board. Use the chapter organizer as a  springboard for your posts. </w:t>
      </w:r>
      <w:r>
        <w:rPr>
          <w:rFonts w:ascii="Times New Roman" w:eastAsia="Times New Roman" w:hAnsi="Times New Roman" w:cs="Times New Roman"/>
          <w:b/>
          <w:color w:val="000000"/>
          <w:sz w:val="24"/>
          <w:szCs w:val="24"/>
        </w:rPr>
        <w:t xml:space="preserve">(Assignment 1) </w:t>
      </w:r>
    </w:p>
    <w:p w:rsidR="002D6211" w:rsidRDefault="0074037B">
      <w:pPr>
        <w:widowControl w:val="0"/>
        <w:pBdr>
          <w:top w:val="nil"/>
          <w:left w:val="nil"/>
          <w:bottom w:val="nil"/>
          <w:right w:val="nil"/>
          <w:between w:val="nil"/>
        </w:pBdr>
        <w:spacing w:before="282" w:line="229" w:lineRule="auto"/>
        <w:ind w:left="727" w:right="529"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View the videos and other resources. These are important. They support your online discussions  with your group, instructor, and all assignments. </w:t>
      </w:r>
    </w:p>
    <w:p w:rsidR="002D6211" w:rsidRPr="00AC4EC3" w:rsidRDefault="0074037B">
      <w:pPr>
        <w:widowControl w:val="0"/>
        <w:pBdr>
          <w:top w:val="nil"/>
          <w:left w:val="nil"/>
          <w:bottom w:val="nil"/>
          <w:right w:val="nil"/>
          <w:between w:val="nil"/>
        </w:pBdr>
        <w:spacing w:before="282" w:line="458" w:lineRule="auto"/>
        <w:ind w:left="75" w:right="1683" w:firstLine="29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3. Continue posting your questions to the professor, if you still need to. </w:t>
      </w:r>
      <w:r>
        <w:rPr>
          <w:rFonts w:ascii="Times New Roman" w:eastAsia="Times New Roman" w:hAnsi="Times New Roman" w:cs="Times New Roman"/>
          <w:b/>
          <w:color w:val="000000"/>
          <w:sz w:val="24"/>
          <w:szCs w:val="24"/>
        </w:rPr>
        <w:t xml:space="preserve">(Assignment 4) </w:t>
      </w:r>
      <w:r>
        <w:rPr>
          <w:rFonts w:ascii="Times New Roman" w:eastAsia="Times New Roman" w:hAnsi="Times New Roman" w:cs="Times New Roman"/>
          <w:b/>
          <w:color w:val="000000"/>
          <w:sz w:val="28"/>
          <w:szCs w:val="28"/>
          <w:u w:val="single"/>
        </w:rPr>
        <w:t xml:space="preserve">Module 7: </w:t>
      </w:r>
      <w:r>
        <w:rPr>
          <w:rFonts w:ascii="Times New Roman" w:eastAsia="Times New Roman" w:hAnsi="Times New Roman" w:cs="Times New Roman"/>
          <w:b/>
          <w:sz w:val="28"/>
          <w:szCs w:val="28"/>
          <w:u w:val="single"/>
        </w:rPr>
        <w:t xml:space="preserve">10/10 </w:t>
      </w:r>
      <w:r>
        <w:rPr>
          <w:rFonts w:ascii="Times New Roman" w:eastAsia="Times New Roman" w:hAnsi="Times New Roman" w:cs="Times New Roman"/>
          <w:b/>
          <w:color w:val="000000"/>
          <w:sz w:val="28"/>
          <w:szCs w:val="28"/>
          <w:u w:val="single"/>
        </w:rPr>
        <w:t xml:space="preserve">(Su) – </w:t>
      </w:r>
      <w:r>
        <w:rPr>
          <w:rFonts w:ascii="Times New Roman" w:eastAsia="Times New Roman" w:hAnsi="Times New Roman" w:cs="Times New Roman"/>
          <w:b/>
          <w:sz w:val="28"/>
          <w:szCs w:val="28"/>
          <w:u w:val="single"/>
        </w:rPr>
        <w:t>10/1</w:t>
      </w:r>
      <w:r w:rsidR="00AC4EC3">
        <w:rPr>
          <w:rFonts w:ascii="Times New Roman" w:eastAsia="Times New Roman" w:hAnsi="Times New Roman" w:cs="Times New Roman"/>
          <w:b/>
          <w:sz w:val="28"/>
          <w:szCs w:val="28"/>
          <w:u w:val="single"/>
        </w:rPr>
        <w:t>5</w:t>
      </w:r>
      <w:r>
        <w:rPr>
          <w:rFonts w:ascii="Times New Roman" w:eastAsia="Times New Roman" w:hAnsi="Times New Roman" w:cs="Times New Roman"/>
          <w:b/>
          <w:color w:val="000000"/>
          <w:sz w:val="28"/>
          <w:szCs w:val="28"/>
          <w:u w:val="single"/>
        </w:rPr>
        <w:t xml:space="preserve"> (</w:t>
      </w:r>
      <w:r w:rsidR="00AC4EC3">
        <w:rPr>
          <w:rFonts w:ascii="Times New Roman" w:eastAsia="Times New Roman" w:hAnsi="Times New Roman" w:cs="Times New Roman"/>
          <w:b/>
          <w:color w:val="000000"/>
          <w:sz w:val="28"/>
          <w:szCs w:val="28"/>
          <w:u w:val="single"/>
        </w:rPr>
        <w:t>Fr</w:t>
      </w:r>
      <w:r>
        <w:rPr>
          <w:rFonts w:ascii="Times New Roman" w:eastAsia="Times New Roman" w:hAnsi="Times New Roman" w:cs="Times New Roman"/>
          <w:b/>
          <w:color w:val="000000"/>
          <w:sz w:val="28"/>
          <w:szCs w:val="28"/>
          <w:u w:val="single"/>
        </w:rPr>
        <w:t>)</w:t>
      </w:r>
      <w:r>
        <w:rPr>
          <w:rFonts w:ascii="Times New Roman" w:eastAsia="Times New Roman" w:hAnsi="Times New Roman" w:cs="Times New Roman"/>
          <w:b/>
          <w:color w:val="000000"/>
          <w:sz w:val="28"/>
          <w:szCs w:val="28"/>
        </w:rPr>
        <w:t xml:space="preserve"> </w:t>
      </w:r>
    </w:p>
    <w:p w:rsidR="002D6211" w:rsidRDefault="0074037B">
      <w:pPr>
        <w:widowControl w:val="0"/>
        <w:pBdr>
          <w:top w:val="nil"/>
          <w:left w:val="nil"/>
          <w:bottom w:val="nil"/>
          <w:right w:val="nil"/>
          <w:between w:val="nil"/>
        </w:pBdr>
        <w:spacing w:before="60" w:line="229" w:lineRule="auto"/>
        <w:ind w:left="728" w:right="959" w:hanging="339"/>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 Read Chapter 15 and another reading (TBD). Post to your group’s discussion board. Use the  chapter organizer as a springboard for your post. </w:t>
      </w:r>
      <w:r>
        <w:rPr>
          <w:rFonts w:ascii="Times New Roman" w:eastAsia="Times New Roman" w:hAnsi="Times New Roman" w:cs="Times New Roman"/>
          <w:b/>
          <w:color w:val="000000"/>
          <w:sz w:val="24"/>
          <w:szCs w:val="24"/>
        </w:rPr>
        <w:t xml:space="preserve">(Assignment 1) </w:t>
      </w:r>
    </w:p>
    <w:p w:rsidR="002D6211" w:rsidRDefault="0074037B">
      <w:pPr>
        <w:widowControl w:val="0"/>
        <w:pBdr>
          <w:top w:val="nil"/>
          <w:left w:val="nil"/>
          <w:bottom w:val="nil"/>
          <w:right w:val="nil"/>
          <w:between w:val="nil"/>
        </w:pBdr>
        <w:spacing w:before="282" w:line="240" w:lineRule="auto"/>
        <w:ind w:left="369"/>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 xml:space="preserve">Assignment 1: Read &amp; Share is completed. </w:t>
      </w:r>
    </w:p>
    <w:p w:rsidR="002D6211" w:rsidRDefault="0074037B">
      <w:pPr>
        <w:widowControl w:val="0"/>
        <w:pBdr>
          <w:top w:val="nil"/>
          <w:left w:val="nil"/>
          <w:bottom w:val="nil"/>
          <w:right w:val="nil"/>
          <w:between w:val="nil"/>
        </w:pBdr>
        <w:spacing w:before="271" w:line="229" w:lineRule="auto"/>
        <w:ind w:left="723" w:right="835" w:hanging="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Post </w:t>
      </w:r>
      <w:r>
        <w:rPr>
          <w:rFonts w:ascii="Times New Roman" w:eastAsia="Times New Roman" w:hAnsi="Times New Roman" w:cs="Times New Roman"/>
          <w:b/>
          <w:color w:val="000000"/>
          <w:sz w:val="24"/>
          <w:szCs w:val="24"/>
        </w:rPr>
        <w:t xml:space="preserve">Assignment 3: Observations </w:t>
      </w:r>
      <w:r>
        <w:rPr>
          <w:rFonts w:ascii="Times New Roman" w:eastAsia="Times New Roman" w:hAnsi="Times New Roman" w:cs="Times New Roman"/>
          <w:color w:val="000000"/>
          <w:sz w:val="24"/>
          <w:szCs w:val="24"/>
        </w:rPr>
        <w:t xml:space="preserve">to the OBSERVATION discussion area. Respond to other  posts. (follow directions for </w:t>
      </w:r>
      <w:r>
        <w:rPr>
          <w:rFonts w:ascii="Times New Roman" w:eastAsia="Times New Roman" w:hAnsi="Times New Roman" w:cs="Times New Roman"/>
          <w:b/>
          <w:color w:val="000000"/>
          <w:sz w:val="24"/>
          <w:szCs w:val="24"/>
        </w:rPr>
        <w:t>Assignment 3</w:t>
      </w:r>
      <w:r>
        <w:rPr>
          <w:rFonts w:ascii="Times New Roman" w:eastAsia="Times New Roman" w:hAnsi="Times New Roman" w:cs="Times New Roman"/>
          <w:color w:val="000000"/>
          <w:sz w:val="24"/>
          <w:szCs w:val="24"/>
        </w:rPr>
        <w:t xml:space="preserve">) </w:t>
      </w:r>
    </w:p>
    <w:p w:rsidR="002D6211" w:rsidRPr="004C299E" w:rsidRDefault="0074037B" w:rsidP="004C299E">
      <w:pPr>
        <w:widowControl w:val="0"/>
        <w:pBdr>
          <w:top w:val="nil"/>
          <w:left w:val="nil"/>
          <w:bottom w:val="nil"/>
          <w:right w:val="nil"/>
          <w:between w:val="nil"/>
        </w:pBdr>
        <w:spacing w:before="282" w:line="240" w:lineRule="auto"/>
        <w:ind w:left="365"/>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4. Finish posting your questions to the professor. </w:t>
      </w:r>
      <w:r>
        <w:rPr>
          <w:rFonts w:ascii="Times New Roman" w:eastAsia="Times New Roman" w:hAnsi="Times New Roman" w:cs="Times New Roman"/>
          <w:b/>
          <w:color w:val="000000"/>
          <w:sz w:val="24"/>
          <w:szCs w:val="24"/>
        </w:rPr>
        <w:t xml:space="preserve">(Assignment 4) </w:t>
      </w:r>
    </w:p>
    <w:p w:rsidR="002D6211" w:rsidRDefault="0074037B">
      <w:pPr>
        <w:widowControl w:val="0"/>
        <w:pBdr>
          <w:top w:val="nil"/>
          <w:left w:val="nil"/>
          <w:bottom w:val="nil"/>
          <w:right w:val="nil"/>
          <w:between w:val="nil"/>
        </w:pBdr>
        <w:spacing w:before="269" w:line="240" w:lineRule="auto"/>
        <w:ind w:left="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Pr>
        <w:t xml:space="preserve">Module 8: </w:t>
      </w:r>
      <w:r>
        <w:rPr>
          <w:rFonts w:ascii="Times New Roman" w:eastAsia="Times New Roman" w:hAnsi="Times New Roman" w:cs="Times New Roman"/>
          <w:b/>
          <w:sz w:val="28"/>
          <w:szCs w:val="28"/>
          <w:u w:val="single"/>
        </w:rPr>
        <w:t>10/17</w:t>
      </w:r>
      <w:r>
        <w:rPr>
          <w:rFonts w:ascii="Times New Roman" w:eastAsia="Times New Roman" w:hAnsi="Times New Roman" w:cs="Times New Roman"/>
          <w:b/>
          <w:color w:val="000000"/>
          <w:sz w:val="28"/>
          <w:szCs w:val="28"/>
          <w:u w:val="single"/>
        </w:rPr>
        <w:t xml:space="preserve"> (Su) – </w:t>
      </w:r>
      <w:r>
        <w:rPr>
          <w:rFonts w:ascii="Times New Roman" w:eastAsia="Times New Roman" w:hAnsi="Times New Roman" w:cs="Times New Roman"/>
          <w:b/>
          <w:sz w:val="28"/>
          <w:szCs w:val="28"/>
          <w:u w:val="single"/>
        </w:rPr>
        <w:t>10/22</w:t>
      </w:r>
      <w:r>
        <w:rPr>
          <w:rFonts w:ascii="Times New Roman" w:eastAsia="Times New Roman" w:hAnsi="Times New Roman" w:cs="Times New Roman"/>
          <w:b/>
          <w:color w:val="000000"/>
          <w:sz w:val="28"/>
          <w:szCs w:val="28"/>
          <w:u w:val="single"/>
        </w:rPr>
        <w:t xml:space="preserve"> (Fr)</w:t>
      </w:r>
      <w:r>
        <w:rPr>
          <w:rFonts w:ascii="Times New Roman" w:eastAsia="Times New Roman" w:hAnsi="Times New Roman" w:cs="Times New Roman"/>
          <w:b/>
          <w:color w:val="000000"/>
          <w:sz w:val="28"/>
          <w:szCs w:val="28"/>
        </w:rPr>
        <w:t xml:space="preserve"> </w:t>
      </w:r>
    </w:p>
    <w:p w:rsidR="002D6211" w:rsidRDefault="0074037B">
      <w:pPr>
        <w:widowControl w:val="0"/>
        <w:pBdr>
          <w:top w:val="nil"/>
          <w:left w:val="nil"/>
          <w:bottom w:val="nil"/>
          <w:right w:val="nil"/>
          <w:between w:val="nil"/>
        </w:pBdr>
        <w:spacing w:line="229" w:lineRule="auto"/>
        <w:ind w:left="7" w:right="1342"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module wraps up our time together. It is devoted to catching up on posts (if necessary) </w:t>
      </w:r>
      <w:r w:rsidR="00AC4EC3">
        <w:rPr>
          <w:rFonts w:ascii="Times New Roman" w:eastAsia="Times New Roman" w:hAnsi="Times New Roman" w:cs="Times New Roman"/>
          <w:color w:val="000000"/>
          <w:sz w:val="24"/>
          <w:szCs w:val="24"/>
        </w:rPr>
        <w:t>and completing</w:t>
      </w:r>
      <w:r>
        <w:rPr>
          <w:rFonts w:ascii="Times New Roman" w:eastAsia="Times New Roman" w:hAnsi="Times New Roman" w:cs="Times New Roman"/>
          <w:color w:val="000000"/>
          <w:sz w:val="24"/>
          <w:szCs w:val="24"/>
        </w:rPr>
        <w:t xml:space="preserve"> assignment 2</w:t>
      </w:r>
      <w:r w:rsidR="00AC4EC3">
        <w:rPr>
          <w:rFonts w:ascii="Times New Roman" w:eastAsia="Times New Roman" w:hAnsi="Times New Roman" w:cs="Times New Roman"/>
          <w:color w:val="000000"/>
          <w:sz w:val="24"/>
          <w:szCs w:val="24"/>
        </w:rPr>
        <w:t xml:space="preserve"> (Due 10/20)</w:t>
      </w:r>
      <w:r>
        <w:rPr>
          <w:rFonts w:ascii="Times New Roman" w:eastAsia="Times New Roman" w:hAnsi="Times New Roman" w:cs="Times New Roman"/>
          <w:color w:val="000000"/>
          <w:sz w:val="24"/>
          <w:szCs w:val="24"/>
        </w:rPr>
        <w:t xml:space="preserve">. </w:t>
      </w:r>
    </w:p>
    <w:p w:rsidR="002D6211" w:rsidRDefault="0074037B">
      <w:pPr>
        <w:widowControl w:val="0"/>
        <w:pBdr>
          <w:top w:val="nil"/>
          <w:left w:val="nil"/>
          <w:bottom w:val="nil"/>
          <w:right w:val="nil"/>
          <w:between w:val="nil"/>
        </w:pBdr>
        <w:spacing w:before="282" w:line="229" w:lineRule="auto"/>
        <w:ind w:left="734" w:right="825" w:hanging="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Finish up your posts. Let the instructor know, your group, or anyone else if you are behind </w:t>
      </w:r>
      <w:r w:rsidR="00AC4EC3">
        <w:rPr>
          <w:rFonts w:ascii="Times New Roman" w:eastAsia="Times New Roman" w:hAnsi="Times New Roman" w:cs="Times New Roman"/>
          <w:color w:val="000000"/>
          <w:sz w:val="24"/>
          <w:szCs w:val="24"/>
        </w:rPr>
        <w:t>on something</w:t>
      </w:r>
      <w:r>
        <w:rPr>
          <w:rFonts w:ascii="Times New Roman" w:eastAsia="Times New Roman" w:hAnsi="Times New Roman" w:cs="Times New Roman"/>
          <w:color w:val="000000"/>
          <w:sz w:val="24"/>
          <w:szCs w:val="24"/>
        </w:rPr>
        <w:t xml:space="preserve">. </w:t>
      </w:r>
    </w:p>
    <w:p w:rsidR="002D6211" w:rsidRDefault="0074037B">
      <w:pPr>
        <w:widowControl w:val="0"/>
        <w:pBdr>
          <w:top w:val="nil"/>
          <w:left w:val="nil"/>
          <w:bottom w:val="nil"/>
          <w:right w:val="nil"/>
          <w:between w:val="nil"/>
        </w:pBdr>
        <w:spacing w:before="282" w:line="229" w:lineRule="auto"/>
        <w:ind w:left="725" w:right="1095" w:hanging="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 xml:space="preserve">Upload Assignment 2: Plan-Teach-Assess is completed </w:t>
      </w:r>
      <w:r>
        <w:rPr>
          <w:rFonts w:ascii="Times New Roman" w:eastAsia="Times New Roman" w:hAnsi="Times New Roman" w:cs="Times New Roman"/>
          <w:color w:val="000000"/>
          <w:sz w:val="24"/>
          <w:szCs w:val="24"/>
        </w:rPr>
        <w:t xml:space="preserve">by </w:t>
      </w:r>
      <w:r w:rsidR="00AC4EC3">
        <w:rPr>
          <w:rFonts w:ascii="Times New Roman" w:eastAsia="Times New Roman" w:hAnsi="Times New Roman" w:cs="Times New Roman"/>
          <w:color w:val="000000"/>
          <w:sz w:val="24"/>
          <w:szCs w:val="24"/>
        </w:rPr>
        <w:t>Wed</w:t>
      </w:r>
      <w:r>
        <w:rPr>
          <w:rFonts w:ascii="Times New Roman" w:eastAsia="Times New Roman" w:hAnsi="Times New Roman" w:cs="Times New Roman"/>
          <w:color w:val="000000"/>
          <w:sz w:val="24"/>
          <w:szCs w:val="24"/>
        </w:rPr>
        <w:t xml:space="preserve">. (follow directions for  Assignment 2) </w:t>
      </w:r>
    </w:p>
    <w:p w:rsidR="002D6211" w:rsidRDefault="0074037B">
      <w:pPr>
        <w:widowControl w:val="0"/>
        <w:pBdr>
          <w:top w:val="nil"/>
          <w:left w:val="nil"/>
          <w:bottom w:val="nil"/>
          <w:right w:val="nil"/>
          <w:between w:val="nil"/>
        </w:pBdr>
        <w:spacing w:before="282" w:line="229" w:lineRule="auto"/>
        <w:ind w:left="725" w:right="863" w:hanging="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b/>
          <w:color w:val="000000"/>
          <w:sz w:val="24"/>
          <w:szCs w:val="24"/>
        </w:rPr>
        <w:t>20 Participation Points</w:t>
      </w:r>
      <w:r>
        <w:rPr>
          <w:rFonts w:ascii="Times New Roman" w:eastAsia="Times New Roman" w:hAnsi="Times New Roman" w:cs="Times New Roman"/>
          <w:color w:val="000000"/>
          <w:sz w:val="24"/>
          <w:szCs w:val="24"/>
        </w:rPr>
        <w:t xml:space="preserve">. If there was an issue with participation, the instructor will email the  teacher, individually, for tact and privacy. </w:t>
      </w:r>
    </w:p>
    <w:p w:rsidR="002D6211" w:rsidRDefault="0074037B">
      <w:pPr>
        <w:widowControl w:val="0"/>
        <w:pBdr>
          <w:top w:val="nil"/>
          <w:left w:val="nil"/>
          <w:bottom w:val="nil"/>
          <w:right w:val="nil"/>
          <w:between w:val="nil"/>
        </w:pBdr>
        <w:spacing w:before="553" w:line="230" w:lineRule="auto"/>
        <w:ind w:left="3" w:right="711" w:firstLine="4"/>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t xml:space="preserve">I will see most of you in EDUC 715: Application and Analysis of Reading Instruction. We will dig into subject area reading, curriculum components of  reading, and assessments. Enjoy the 1-week break!  </w:t>
      </w:r>
    </w:p>
    <w:p w:rsidR="002D6211" w:rsidRDefault="0074037B">
      <w:pPr>
        <w:widowControl w:val="0"/>
        <w:pBdr>
          <w:top w:val="nil"/>
          <w:left w:val="nil"/>
          <w:bottom w:val="nil"/>
          <w:right w:val="nil"/>
          <w:between w:val="nil"/>
        </w:pBdr>
        <w:spacing w:before="564" w:line="240" w:lineRule="auto"/>
        <w:ind w:left="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References </w:t>
      </w:r>
    </w:p>
    <w:p w:rsidR="002D6211" w:rsidRDefault="0074037B">
      <w:pPr>
        <w:widowControl w:val="0"/>
        <w:pBdr>
          <w:top w:val="nil"/>
          <w:left w:val="nil"/>
          <w:bottom w:val="nil"/>
          <w:right w:val="nil"/>
          <w:between w:val="nil"/>
        </w:pBdr>
        <w:spacing w:line="229" w:lineRule="auto"/>
        <w:ind w:left="722" w:right="617" w:hanging="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Darling-Hammond, L. &amp; Richardson, N. (2009). Teaching learning: What matters? </w:t>
      </w:r>
      <w:r>
        <w:rPr>
          <w:rFonts w:ascii="Times New Roman" w:eastAsia="Times New Roman" w:hAnsi="Times New Roman" w:cs="Times New Roman"/>
          <w:i/>
          <w:color w:val="000000"/>
          <w:sz w:val="24"/>
          <w:szCs w:val="24"/>
        </w:rPr>
        <w:t xml:space="preserve">Research Papers in  Educational Leadership </w:t>
      </w:r>
      <w:r>
        <w:rPr>
          <w:rFonts w:ascii="Times New Roman" w:eastAsia="Times New Roman" w:hAnsi="Times New Roman" w:cs="Times New Roman"/>
          <w:color w:val="000000"/>
          <w:sz w:val="24"/>
          <w:szCs w:val="24"/>
        </w:rPr>
        <w:t xml:space="preserve">66(5), pp. 46-53. </w:t>
      </w:r>
    </w:p>
    <w:p w:rsidR="002D6211" w:rsidRDefault="002D6211">
      <w:pPr>
        <w:widowControl w:val="0"/>
        <w:pBdr>
          <w:top w:val="nil"/>
          <w:left w:val="nil"/>
          <w:bottom w:val="nil"/>
          <w:right w:val="nil"/>
          <w:between w:val="nil"/>
        </w:pBdr>
        <w:spacing w:before="1119" w:line="240" w:lineRule="auto"/>
        <w:ind w:right="521"/>
        <w:jc w:val="right"/>
        <w:rPr>
          <w:rFonts w:ascii="Calibri" w:eastAsia="Calibri" w:hAnsi="Calibri" w:cs="Calibri"/>
          <w:color w:val="000000"/>
        </w:rPr>
      </w:pPr>
    </w:p>
    <w:sectPr w:rsidR="002D6211">
      <w:pgSz w:w="12240" w:h="15840"/>
      <w:pgMar w:top="1058" w:right="557" w:bottom="523" w:left="107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81C7F"/>
    <w:multiLevelType w:val="multilevel"/>
    <w:tmpl w:val="DBF26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487656"/>
    <w:multiLevelType w:val="multilevel"/>
    <w:tmpl w:val="28C2E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937D48"/>
    <w:multiLevelType w:val="hybridMultilevel"/>
    <w:tmpl w:val="FE385F4C"/>
    <w:lvl w:ilvl="0" w:tplc="2EB66158">
      <w:start w:val="1"/>
      <w:numFmt w:val="decimal"/>
      <w:lvlText w:val="%1."/>
      <w:lvlJc w:val="left"/>
      <w:pPr>
        <w:ind w:left="659" w:hanging="360"/>
      </w:pPr>
      <w:rPr>
        <w:rFonts w:hint="default"/>
      </w:rPr>
    </w:lvl>
    <w:lvl w:ilvl="1" w:tplc="04090019" w:tentative="1">
      <w:start w:val="1"/>
      <w:numFmt w:val="lowerLetter"/>
      <w:lvlText w:val="%2."/>
      <w:lvlJc w:val="left"/>
      <w:pPr>
        <w:ind w:left="1379" w:hanging="360"/>
      </w:pPr>
    </w:lvl>
    <w:lvl w:ilvl="2" w:tplc="0409001B" w:tentative="1">
      <w:start w:val="1"/>
      <w:numFmt w:val="lowerRoman"/>
      <w:lvlText w:val="%3."/>
      <w:lvlJc w:val="right"/>
      <w:pPr>
        <w:ind w:left="2099" w:hanging="180"/>
      </w:pPr>
    </w:lvl>
    <w:lvl w:ilvl="3" w:tplc="0409000F" w:tentative="1">
      <w:start w:val="1"/>
      <w:numFmt w:val="decimal"/>
      <w:lvlText w:val="%4."/>
      <w:lvlJc w:val="left"/>
      <w:pPr>
        <w:ind w:left="2819" w:hanging="360"/>
      </w:pPr>
    </w:lvl>
    <w:lvl w:ilvl="4" w:tplc="04090019" w:tentative="1">
      <w:start w:val="1"/>
      <w:numFmt w:val="lowerLetter"/>
      <w:lvlText w:val="%5."/>
      <w:lvlJc w:val="left"/>
      <w:pPr>
        <w:ind w:left="3539" w:hanging="360"/>
      </w:pPr>
    </w:lvl>
    <w:lvl w:ilvl="5" w:tplc="0409001B" w:tentative="1">
      <w:start w:val="1"/>
      <w:numFmt w:val="lowerRoman"/>
      <w:lvlText w:val="%6."/>
      <w:lvlJc w:val="right"/>
      <w:pPr>
        <w:ind w:left="4259" w:hanging="180"/>
      </w:pPr>
    </w:lvl>
    <w:lvl w:ilvl="6" w:tplc="0409000F" w:tentative="1">
      <w:start w:val="1"/>
      <w:numFmt w:val="decimal"/>
      <w:lvlText w:val="%7."/>
      <w:lvlJc w:val="left"/>
      <w:pPr>
        <w:ind w:left="4979" w:hanging="360"/>
      </w:pPr>
    </w:lvl>
    <w:lvl w:ilvl="7" w:tplc="04090019" w:tentative="1">
      <w:start w:val="1"/>
      <w:numFmt w:val="lowerLetter"/>
      <w:lvlText w:val="%8."/>
      <w:lvlJc w:val="left"/>
      <w:pPr>
        <w:ind w:left="5699" w:hanging="360"/>
      </w:pPr>
    </w:lvl>
    <w:lvl w:ilvl="8" w:tplc="0409001B" w:tentative="1">
      <w:start w:val="1"/>
      <w:numFmt w:val="lowerRoman"/>
      <w:lvlText w:val="%9."/>
      <w:lvlJc w:val="right"/>
      <w:pPr>
        <w:ind w:left="6419" w:hanging="180"/>
      </w:pPr>
    </w:lvl>
  </w:abstractNum>
  <w:abstractNum w:abstractNumId="3" w15:restartNumberingAfterBreak="0">
    <w:nsid w:val="6B7360E4"/>
    <w:multiLevelType w:val="multilevel"/>
    <w:tmpl w:val="BB30C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B902E4"/>
    <w:multiLevelType w:val="multilevel"/>
    <w:tmpl w:val="20444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211"/>
    <w:rsid w:val="002D6211"/>
    <w:rsid w:val="004C299E"/>
    <w:rsid w:val="0066435A"/>
    <w:rsid w:val="0074037B"/>
    <w:rsid w:val="00796511"/>
    <w:rsid w:val="00AC4EC3"/>
    <w:rsid w:val="00B06034"/>
    <w:rsid w:val="00BE006E"/>
    <w:rsid w:val="00CB7F9E"/>
    <w:rsid w:val="00DA1EB3"/>
    <w:rsid w:val="00E009F6"/>
    <w:rsid w:val="00EE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F6535-9104-4776-95DC-F62E83E6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A1E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EB3"/>
    <w:rPr>
      <w:rFonts w:ascii="Tahoma" w:hAnsi="Tahoma" w:cs="Tahoma"/>
      <w:sz w:val="16"/>
      <w:szCs w:val="16"/>
    </w:rPr>
  </w:style>
  <w:style w:type="paragraph" w:styleId="ListParagraph">
    <w:name w:val="List Paragraph"/>
    <w:basedOn w:val="Normal"/>
    <w:uiPriority w:val="34"/>
    <w:qFormat/>
    <w:rsid w:val="00B06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718</Number>
    <Section xmlns="409cf07c-705a-4568-bc2e-e1a7cd36a2d3">71</Section>
    <Calendar_x0020_Year xmlns="409cf07c-705a-4568-bc2e-e1a7cd36a2d3">2021</Calendar_x0020_Year>
    <Course_x0020_Name xmlns="409cf07c-705a-4568-bc2e-e1a7cd36a2d3">Core Components of Teaching Reading</Course_x0020_Name>
    <Instructor xmlns="409cf07c-705a-4568-bc2e-e1a7cd36a2d3">Roberta Snyder</Instructor>
    <Pre xmlns="409cf07c-705a-4568-bc2e-e1a7cd36a2d3">33</Pre>
  </documentManagement>
</p:properties>
</file>

<file path=customXml/itemProps1.xml><?xml version="1.0" encoding="utf-8"?>
<ds:datastoreItem xmlns:ds="http://schemas.openxmlformats.org/officeDocument/2006/customXml" ds:itemID="{7F74CA07-F350-48C9-BAE6-3F34436B36CC}"/>
</file>

<file path=customXml/itemProps2.xml><?xml version="1.0" encoding="utf-8"?>
<ds:datastoreItem xmlns:ds="http://schemas.openxmlformats.org/officeDocument/2006/customXml" ds:itemID="{21379344-98B5-4DD0-965C-7FBC50C0D03E}"/>
</file>

<file path=customXml/itemProps3.xml><?xml version="1.0" encoding="utf-8"?>
<ds:datastoreItem xmlns:ds="http://schemas.openxmlformats.org/officeDocument/2006/customXml" ds:itemID="{4FC29EEF-D7E0-420B-BD0D-E0E947A0568A}"/>
</file>

<file path=docProps/app.xml><?xml version="1.0" encoding="utf-8"?>
<Properties xmlns="http://schemas.openxmlformats.org/officeDocument/2006/extended-properties" xmlns:vt="http://schemas.openxmlformats.org/officeDocument/2006/docPropsVTypes">
  <Template>Normal</Template>
  <TotalTime>3</TotalTime>
  <Pages>6</Pages>
  <Words>2858</Words>
  <Characters>16291</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Snyder</dc:creator>
  <cp:lastModifiedBy>Dax, Chelsea [Education]</cp:lastModifiedBy>
  <cp:revision>2</cp:revision>
  <dcterms:created xsi:type="dcterms:W3CDTF">2021-09-07T14:31:00Z</dcterms:created>
  <dcterms:modified xsi:type="dcterms:W3CDTF">2021-09-07T14:31:00Z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